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402"/>
        <w:gridCol w:w="1046"/>
        <w:gridCol w:w="797"/>
        <w:gridCol w:w="3827"/>
        <w:gridCol w:w="36"/>
      </w:tblGrid>
      <w:tr w:rsidR="00EF6042" w:rsidRPr="00EF6042" w:rsidTr="00D47C52">
        <w:trPr>
          <w:gridAfter w:val="1"/>
          <w:wAfter w:w="36" w:type="dxa"/>
          <w:trHeight w:val="1266"/>
          <w:jc w:val="center"/>
        </w:trPr>
        <w:tc>
          <w:tcPr>
            <w:tcW w:w="3510" w:type="dxa"/>
            <w:gridSpan w:val="2"/>
          </w:tcPr>
          <w:p w:rsidR="00EF6042" w:rsidRPr="00EF6042" w:rsidRDefault="00EF6042" w:rsidP="00EF604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F6042">
              <w:rPr>
                <w:rFonts w:eastAsia="Calibri"/>
                <w:b/>
                <w:sz w:val="28"/>
                <w:szCs w:val="28"/>
              </w:rPr>
              <w:t>Совет</w:t>
            </w:r>
          </w:p>
          <w:p w:rsidR="00EF6042" w:rsidRPr="00EF6042" w:rsidRDefault="00EF6042" w:rsidP="00EF604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F6042">
              <w:rPr>
                <w:rFonts w:eastAsia="Calibri"/>
                <w:b/>
                <w:sz w:val="28"/>
                <w:szCs w:val="28"/>
              </w:rPr>
              <w:t>сельского поселения</w:t>
            </w:r>
          </w:p>
          <w:p w:rsidR="00EF6042" w:rsidRPr="00EF6042" w:rsidRDefault="00EF6042" w:rsidP="00EF604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F6042">
              <w:rPr>
                <w:rFonts w:eastAsia="Calibri"/>
                <w:b/>
                <w:sz w:val="28"/>
                <w:szCs w:val="28"/>
              </w:rPr>
              <w:t>«</w:t>
            </w:r>
            <w:proofErr w:type="spellStart"/>
            <w:r w:rsidRPr="00EF6042">
              <w:rPr>
                <w:rFonts w:eastAsia="Calibri"/>
                <w:b/>
                <w:sz w:val="28"/>
                <w:szCs w:val="28"/>
              </w:rPr>
              <w:t>Подъельск</w:t>
            </w:r>
            <w:proofErr w:type="spellEnd"/>
            <w:r w:rsidRPr="00EF6042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EF6042" w:rsidRPr="00EF6042" w:rsidRDefault="00EF6042" w:rsidP="00EF604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F6042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F6042" w:rsidRPr="00EF6042" w:rsidRDefault="00C13228" w:rsidP="00EF60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fillcolor="window">
                  <v:imagedata r:id="rId5" o:title=""/>
                </v:shape>
              </w:pict>
            </w:r>
          </w:p>
          <w:p w:rsidR="00EF6042" w:rsidRPr="00EF6042" w:rsidRDefault="00EF6042" w:rsidP="00EF60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6042" w:rsidRPr="00EF6042" w:rsidRDefault="00EF6042" w:rsidP="00EF604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F6042">
              <w:rPr>
                <w:rFonts w:eastAsia="Calibri"/>
                <w:b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EF6042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EF6042">
              <w:rPr>
                <w:rFonts w:eastAsia="Calibri"/>
                <w:b/>
                <w:sz w:val="28"/>
                <w:szCs w:val="28"/>
              </w:rPr>
              <w:t>öддельнöй</w:t>
            </w:r>
            <w:proofErr w:type="spellEnd"/>
            <w:r w:rsidRPr="00EF6042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EF6042" w:rsidRPr="00EF6042" w:rsidRDefault="00EF6042" w:rsidP="00EF604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F6042">
              <w:rPr>
                <w:rFonts w:eastAsia="Calibri"/>
                <w:b/>
                <w:sz w:val="28"/>
                <w:szCs w:val="28"/>
              </w:rPr>
              <w:t>сикт</w:t>
            </w:r>
            <w:proofErr w:type="spellEnd"/>
            <w:r w:rsidRPr="00EF6042">
              <w:rPr>
                <w:rFonts w:eastAsia="Calibri"/>
                <w:b/>
                <w:sz w:val="28"/>
                <w:szCs w:val="28"/>
              </w:rPr>
              <w:t xml:space="preserve">  </w:t>
            </w:r>
            <w:proofErr w:type="spellStart"/>
            <w:r w:rsidRPr="00EF6042">
              <w:rPr>
                <w:rFonts w:eastAsia="Calibri"/>
                <w:b/>
                <w:sz w:val="28"/>
                <w:szCs w:val="28"/>
              </w:rPr>
              <w:t>овмöдчöминса</w:t>
            </w:r>
            <w:proofErr w:type="spellEnd"/>
          </w:p>
          <w:p w:rsidR="00EF6042" w:rsidRPr="00EF6042" w:rsidRDefault="00EF6042" w:rsidP="00EF6042">
            <w:pPr>
              <w:tabs>
                <w:tab w:val="left" w:pos="3675"/>
              </w:tabs>
              <w:jc w:val="both"/>
              <w:rPr>
                <w:rFonts w:eastAsia="Calibri"/>
                <w:sz w:val="28"/>
                <w:szCs w:val="20"/>
              </w:rPr>
            </w:pPr>
            <w:r w:rsidRPr="00EF6042">
              <w:rPr>
                <w:rFonts w:eastAsia="Calibri"/>
                <w:b/>
                <w:sz w:val="28"/>
                <w:szCs w:val="28"/>
              </w:rPr>
              <w:t xml:space="preserve">                    </w:t>
            </w:r>
            <w:proofErr w:type="spellStart"/>
            <w:proofErr w:type="gramStart"/>
            <w:r w:rsidRPr="00EF6042">
              <w:rPr>
                <w:rFonts w:eastAsia="Calibri"/>
                <w:b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EF6042" w:rsidRPr="00EF6042" w:rsidRDefault="00EF6042" w:rsidP="00EF60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F6042" w:rsidRPr="00EF6042" w:rsidTr="00D47C52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85"/>
        </w:trPr>
        <w:tc>
          <w:tcPr>
            <w:tcW w:w="9108" w:type="dxa"/>
            <w:gridSpan w:val="5"/>
            <w:vAlign w:val="center"/>
          </w:tcPr>
          <w:p w:rsidR="00EF6042" w:rsidRPr="00EF6042" w:rsidRDefault="00EF6042" w:rsidP="00EF6042">
            <w:pPr>
              <w:jc w:val="center"/>
              <w:rPr>
                <w:b/>
                <w:sz w:val="28"/>
                <w:szCs w:val="28"/>
              </w:rPr>
            </w:pPr>
          </w:p>
          <w:p w:rsidR="00EF6042" w:rsidRPr="00EF6042" w:rsidRDefault="00EF6042" w:rsidP="00EF6042">
            <w:pPr>
              <w:jc w:val="center"/>
              <w:rPr>
                <w:b/>
                <w:sz w:val="28"/>
                <w:szCs w:val="28"/>
              </w:rPr>
            </w:pPr>
          </w:p>
          <w:p w:rsidR="00EF6042" w:rsidRPr="00EF6042" w:rsidRDefault="00EF6042" w:rsidP="00EF6042">
            <w:pPr>
              <w:jc w:val="center"/>
              <w:rPr>
                <w:b/>
                <w:sz w:val="28"/>
                <w:szCs w:val="28"/>
              </w:rPr>
            </w:pPr>
            <w:r w:rsidRPr="00EF6042">
              <w:rPr>
                <w:b/>
                <w:sz w:val="28"/>
                <w:szCs w:val="28"/>
              </w:rPr>
              <w:t>КЫВКÖРТÖД</w:t>
            </w:r>
          </w:p>
        </w:tc>
      </w:tr>
      <w:tr w:rsidR="00EF6042" w:rsidRPr="00EF6042" w:rsidTr="00D47C52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85"/>
        </w:trPr>
        <w:tc>
          <w:tcPr>
            <w:tcW w:w="9108" w:type="dxa"/>
            <w:gridSpan w:val="5"/>
            <w:vAlign w:val="center"/>
          </w:tcPr>
          <w:p w:rsidR="00EF6042" w:rsidRPr="00EF6042" w:rsidRDefault="00EF6042" w:rsidP="00EF6042">
            <w:pPr>
              <w:keepNext/>
              <w:jc w:val="center"/>
              <w:outlineLvl w:val="3"/>
              <w:rPr>
                <w:rFonts w:eastAsia="Arial Unicode MS"/>
                <w:b/>
                <w:sz w:val="28"/>
                <w:szCs w:val="28"/>
              </w:rPr>
            </w:pPr>
            <w:r w:rsidRPr="00EF6042">
              <w:rPr>
                <w:rFonts w:eastAsia="Arial Unicode MS"/>
                <w:b/>
                <w:sz w:val="28"/>
                <w:szCs w:val="28"/>
              </w:rPr>
              <w:t>РЕШЕНИЕ</w:t>
            </w:r>
          </w:p>
        </w:tc>
      </w:tr>
      <w:tr w:rsidR="00EF6042" w:rsidRPr="00EF6042" w:rsidTr="00D47C52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06"/>
        </w:trPr>
        <w:tc>
          <w:tcPr>
            <w:tcW w:w="4448" w:type="dxa"/>
            <w:gridSpan w:val="2"/>
            <w:vAlign w:val="center"/>
          </w:tcPr>
          <w:p w:rsidR="00EF6042" w:rsidRDefault="00EF6042" w:rsidP="00EF6042">
            <w:pPr>
              <w:keepNext/>
              <w:outlineLvl w:val="3"/>
              <w:rPr>
                <w:rFonts w:eastAsia="Arial Unicode MS"/>
                <w:b/>
                <w:sz w:val="28"/>
                <w:szCs w:val="28"/>
              </w:rPr>
            </w:pPr>
            <w:r w:rsidRPr="00EF6042">
              <w:rPr>
                <w:rFonts w:eastAsia="Arial Unicode MS"/>
                <w:b/>
                <w:sz w:val="28"/>
                <w:szCs w:val="28"/>
              </w:rPr>
              <w:t xml:space="preserve">          </w:t>
            </w:r>
          </w:p>
          <w:p w:rsidR="00EF6042" w:rsidRPr="00EF6042" w:rsidRDefault="00EF6042" w:rsidP="00EF6042">
            <w:pPr>
              <w:keepNext/>
              <w:outlineLvl w:val="3"/>
              <w:rPr>
                <w:rFonts w:eastAsia="Arial Unicode MS"/>
                <w:b/>
                <w:sz w:val="28"/>
                <w:szCs w:val="28"/>
              </w:rPr>
            </w:pPr>
            <w:r w:rsidRPr="00EF6042">
              <w:rPr>
                <w:rFonts w:eastAsia="Arial Unicode MS"/>
                <w:b/>
                <w:sz w:val="28"/>
                <w:szCs w:val="28"/>
              </w:rPr>
              <w:t xml:space="preserve"> от 12 ноября 2018 года</w:t>
            </w:r>
          </w:p>
        </w:tc>
        <w:tc>
          <w:tcPr>
            <w:tcW w:w="4660" w:type="dxa"/>
            <w:gridSpan w:val="3"/>
            <w:vAlign w:val="center"/>
          </w:tcPr>
          <w:p w:rsidR="00EF6042" w:rsidRPr="00EF6042" w:rsidRDefault="00EF6042" w:rsidP="00EF6042">
            <w:pPr>
              <w:keepNext/>
              <w:jc w:val="right"/>
              <w:outlineLvl w:val="3"/>
              <w:rPr>
                <w:rFonts w:eastAsia="Arial Unicode MS"/>
                <w:b/>
                <w:sz w:val="28"/>
                <w:szCs w:val="28"/>
              </w:rPr>
            </w:pPr>
            <w:r w:rsidRPr="00EF6042">
              <w:rPr>
                <w:rFonts w:eastAsia="Arial Unicode MS"/>
                <w:b/>
                <w:sz w:val="28"/>
                <w:szCs w:val="28"/>
              </w:rPr>
              <w:t xml:space="preserve">                                      №  </w:t>
            </w:r>
            <w:r w:rsidRPr="00EF6042">
              <w:rPr>
                <w:rFonts w:eastAsia="Arial Unicode MS"/>
                <w:b/>
                <w:sz w:val="28"/>
                <w:szCs w:val="28"/>
                <w:lang w:val="en-US"/>
              </w:rPr>
              <w:t>IV-3</w:t>
            </w:r>
            <w:r w:rsidR="007932D8">
              <w:rPr>
                <w:rFonts w:eastAsia="Arial Unicode MS"/>
                <w:b/>
                <w:sz w:val="28"/>
                <w:szCs w:val="28"/>
              </w:rPr>
              <w:t>3/4</w:t>
            </w:r>
          </w:p>
        </w:tc>
      </w:tr>
      <w:tr w:rsidR="00EF6042" w:rsidRPr="00EF6042" w:rsidTr="00D47C52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41"/>
        </w:trPr>
        <w:tc>
          <w:tcPr>
            <w:tcW w:w="9108" w:type="dxa"/>
            <w:gridSpan w:val="5"/>
            <w:vAlign w:val="center"/>
          </w:tcPr>
          <w:p w:rsidR="00EF6042" w:rsidRPr="00EF6042" w:rsidRDefault="00EF6042" w:rsidP="00EF6042">
            <w:pPr>
              <w:keepNext/>
              <w:jc w:val="both"/>
              <w:outlineLvl w:val="3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EF6042" w:rsidRPr="00EF6042" w:rsidTr="00D47C52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19"/>
        </w:trPr>
        <w:tc>
          <w:tcPr>
            <w:tcW w:w="9108" w:type="dxa"/>
            <w:gridSpan w:val="5"/>
            <w:vAlign w:val="center"/>
          </w:tcPr>
          <w:p w:rsidR="00EF6042" w:rsidRPr="00EF6042" w:rsidRDefault="00EF6042" w:rsidP="00EF6042">
            <w:pPr>
              <w:keepNext/>
              <w:jc w:val="both"/>
              <w:outlineLvl w:val="3"/>
              <w:rPr>
                <w:rFonts w:eastAsia="Arial Unicode MS"/>
                <w:b/>
                <w:sz w:val="28"/>
                <w:szCs w:val="28"/>
              </w:rPr>
            </w:pPr>
            <w:r w:rsidRPr="00EF6042">
              <w:rPr>
                <w:rFonts w:eastAsia="Arial Unicode MS"/>
                <w:sz w:val="28"/>
                <w:szCs w:val="28"/>
              </w:rPr>
              <w:t xml:space="preserve">                      (Республика Коми, </w:t>
            </w:r>
            <w:proofErr w:type="spellStart"/>
            <w:r w:rsidRPr="00EF6042">
              <w:rPr>
                <w:rFonts w:eastAsia="Arial Unicode MS"/>
                <w:sz w:val="28"/>
                <w:szCs w:val="28"/>
              </w:rPr>
              <w:t>Корткеросский</w:t>
            </w:r>
            <w:proofErr w:type="spellEnd"/>
            <w:r w:rsidRPr="00EF6042">
              <w:rPr>
                <w:rFonts w:eastAsia="Arial Unicode MS"/>
                <w:sz w:val="28"/>
                <w:szCs w:val="28"/>
              </w:rPr>
              <w:t xml:space="preserve"> район, </w:t>
            </w:r>
            <w:proofErr w:type="spellStart"/>
            <w:r w:rsidRPr="00EF6042">
              <w:rPr>
                <w:rFonts w:eastAsia="Arial Unicode MS"/>
                <w:sz w:val="28"/>
                <w:szCs w:val="28"/>
              </w:rPr>
              <w:t>с</w:t>
            </w:r>
            <w:proofErr w:type="gramStart"/>
            <w:r w:rsidRPr="00EF6042">
              <w:rPr>
                <w:rFonts w:eastAsia="Arial Unicode MS"/>
                <w:sz w:val="28"/>
                <w:szCs w:val="28"/>
              </w:rPr>
              <w:t>.П</w:t>
            </w:r>
            <w:proofErr w:type="gramEnd"/>
            <w:r w:rsidRPr="00EF6042">
              <w:rPr>
                <w:rFonts w:eastAsia="Arial Unicode MS"/>
                <w:sz w:val="28"/>
                <w:szCs w:val="28"/>
              </w:rPr>
              <w:t>одъельск</w:t>
            </w:r>
            <w:proofErr w:type="spellEnd"/>
            <w:r w:rsidRPr="00EF6042">
              <w:rPr>
                <w:rFonts w:eastAsia="Arial Unicode MS"/>
                <w:sz w:val="28"/>
                <w:szCs w:val="28"/>
              </w:rPr>
              <w:t>)</w:t>
            </w:r>
          </w:p>
        </w:tc>
      </w:tr>
    </w:tbl>
    <w:p w:rsidR="00EF6042" w:rsidRDefault="00EF6042" w:rsidP="00EF6042">
      <w:pPr>
        <w:spacing w:after="120"/>
        <w:jc w:val="center"/>
        <w:rPr>
          <w:b/>
          <w:sz w:val="28"/>
          <w:szCs w:val="28"/>
        </w:rPr>
      </w:pPr>
    </w:p>
    <w:p w:rsidR="00C13228" w:rsidRDefault="00C34820" w:rsidP="00C13228">
      <w:pPr>
        <w:spacing w:line="360" w:lineRule="auto"/>
        <w:jc w:val="center"/>
        <w:rPr>
          <w:b/>
          <w:sz w:val="28"/>
          <w:szCs w:val="28"/>
        </w:rPr>
      </w:pPr>
      <w:r w:rsidRPr="005872F6">
        <w:rPr>
          <w:b/>
          <w:sz w:val="28"/>
          <w:szCs w:val="28"/>
        </w:rPr>
        <w:t>О</w:t>
      </w:r>
      <w:r w:rsidR="00032FA2">
        <w:rPr>
          <w:b/>
          <w:sz w:val="28"/>
          <w:szCs w:val="28"/>
        </w:rPr>
        <w:t>б утверждении пе</w:t>
      </w:r>
      <w:r w:rsidRPr="005872F6">
        <w:rPr>
          <w:b/>
          <w:sz w:val="28"/>
          <w:szCs w:val="28"/>
        </w:rPr>
        <w:t xml:space="preserve">речня </w:t>
      </w:r>
      <w:r w:rsidR="00C13228">
        <w:rPr>
          <w:b/>
          <w:sz w:val="28"/>
          <w:szCs w:val="28"/>
        </w:rPr>
        <w:t xml:space="preserve">движимого имущества </w:t>
      </w:r>
      <w:r w:rsidRPr="005872F6">
        <w:rPr>
          <w:b/>
          <w:sz w:val="28"/>
          <w:szCs w:val="28"/>
        </w:rPr>
        <w:t>муниципального образования муниципального района «</w:t>
      </w:r>
      <w:proofErr w:type="spellStart"/>
      <w:r w:rsidRPr="005872F6">
        <w:rPr>
          <w:b/>
          <w:sz w:val="28"/>
          <w:szCs w:val="28"/>
        </w:rPr>
        <w:t>Корткеросский</w:t>
      </w:r>
      <w:proofErr w:type="spellEnd"/>
      <w:r w:rsidRPr="005872F6">
        <w:rPr>
          <w:b/>
          <w:sz w:val="28"/>
          <w:szCs w:val="28"/>
        </w:rPr>
        <w:t>», передаваем</w:t>
      </w:r>
      <w:r w:rsidR="00C13228">
        <w:rPr>
          <w:b/>
          <w:sz w:val="28"/>
          <w:szCs w:val="28"/>
        </w:rPr>
        <w:t>ого</w:t>
      </w:r>
      <w:r w:rsidRPr="005872F6">
        <w:rPr>
          <w:b/>
          <w:sz w:val="28"/>
          <w:szCs w:val="28"/>
        </w:rPr>
        <w:t xml:space="preserve"> </w:t>
      </w:r>
    </w:p>
    <w:p w:rsidR="00C34820" w:rsidRDefault="00C34820" w:rsidP="00C13228">
      <w:pPr>
        <w:spacing w:line="360" w:lineRule="auto"/>
        <w:jc w:val="center"/>
        <w:rPr>
          <w:b/>
          <w:sz w:val="28"/>
          <w:szCs w:val="28"/>
        </w:rPr>
      </w:pPr>
      <w:r w:rsidRPr="005872F6">
        <w:rPr>
          <w:b/>
          <w:sz w:val="28"/>
          <w:szCs w:val="28"/>
        </w:rPr>
        <w:t>в муниципальную собственность муниципального образования сельского поселения «</w:t>
      </w:r>
      <w:proofErr w:type="spellStart"/>
      <w:r w:rsidRPr="005872F6">
        <w:rPr>
          <w:b/>
          <w:sz w:val="28"/>
          <w:szCs w:val="28"/>
        </w:rPr>
        <w:t>Подъельск</w:t>
      </w:r>
      <w:proofErr w:type="spellEnd"/>
      <w:r w:rsidRPr="005872F6">
        <w:rPr>
          <w:b/>
          <w:sz w:val="28"/>
          <w:szCs w:val="28"/>
        </w:rPr>
        <w:t xml:space="preserve">» </w:t>
      </w:r>
    </w:p>
    <w:p w:rsidR="00C13228" w:rsidRDefault="00C13228" w:rsidP="00C34820">
      <w:pPr>
        <w:jc w:val="both"/>
        <w:rPr>
          <w:b/>
          <w:sz w:val="28"/>
          <w:szCs w:val="28"/>
        </w:rPr>
      </w:pPr>
    </w:p>
    <w:p w:rsidR="00C13228" w:rsidRDefault="00C13228" w:rsidP="00C34820">
      <w:pPr>
        <w:jc w:val="both"/>
        <w:rPr>
          <w:b/>
          <w:sz w:val="28"/>
          <w:szCs w:val="28"/>
        </w:rPr>
      </w:pPr>
    </w:p>
    <w:p w:rsidR="00C34820" w:rsidRDefault="00C13228" w:rsidP="00C1322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32FA2">
        <w:rPr>
          <w:sz w:val="28"/>
          <w:szCs w:val="28"/>
        </w:rPr>
        <w:t xml:space="preserve">В соответствии с </w:t>
      </w:r>
      <w:r w:rsidRPr="00032FA2">
        <w:rPr>
          <w:spacing w:val="-2"/>
          <w:sz w:val="28"/>
          <w:szCs w:val="28"/>
        </w:rPr>
        <w:t xml:space="preserve"> Федеральным законом от 06.10.2003 № 131-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C34820">
        <w:rPr>
          <w:sz w:val="28"/>
          <w:szCs w:val="28"/>
        </w:rPr>
        <w:t>Совет сельского поселения «</w:t>
      </w:r>
      <w:proofErr w:type="spellStart"/>
      <w:r w:rsidR="00C34820">
        <w:rPr>
          <w:sz w:val="28"/>
          <w:szCs w:val="28"/>
        </w:rPr>
        <w:t>Подъельск</w:t>
      </w:r>
      <w:proofErr w:type="spellEnd"/>
      <w:r w:rsidR="00C34820">
        <w:rPr>
          <w:sz w:val="28"/>
          <w:szCs w:val="28"/>
        </w:rPr>
        <w:t xml:space="preserve">» </w:t>
      </w:r>
      <w:r w:rsidR="00C34820" w:rsidRPr="00C13228">
        <w:rPr>
          <w:b/>
          <w:sz w:val="28"/>
          <w:szCs w:val="28"/>
        </w:rPr>
        <w:t>решил:</w:t>
      </w:r>
      <w:r w:rsidR="00C34820">
        <w:rPr>
          <w:sz w:val="28"/>
          <w:szCs w:val="28"/>
        </w:rPr>
        <w:t xml:space="preserve"> </w:t>
      </w:r>
    </w:p>
    <w:p w:rsidR="00C34820" w:rsidRDefault="00C34820" w:rsidP="00C34820">
      <w:pPr>
        <w:jc w:val="both"/>
        <w:rPr>
          <w:sz w:val="28"/>
          <w:szCs w:val="28"/>
        </w:rPr>
      </w:pPr>
    </w:p>
    <w:p w:rsidR="00C13228" w:rsidRPr="00032FA2" w:rsidRDefault="00C13228" w:rsidP="00C1322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2FA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движимого</w:t>
      </w:r>
      <w:r w:rsidRPr="00032FA2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032FA2">
        <w:rPr>
          <w:sz w:val="28"/>
          <w:szCs w:val="28"/>
        </w:rPr>
        <w:t xml:space="preserve">, передаваемого в </w:t>
      </w:r>
      <w:r>
        <w:rPr>
          <w:sz w:val="28"/>
          <w:szCs w:val="28"/>
        </w:rPr>
        <w:t xml:space="preserve">муниципальную </w:t>
      </w:r>
      <w:r w:rsidRPr="00032FA2">
        <w:rPr>
          <w:sz w:val="28"/>
          <w:szCs w:val="28"/>
        </w:rPr>
        <w:t>собственность муниципального образования сельского поселения «</w:t>
      </w:r>
      <w:proofErr w:type="spellStart"/>
      <w:r w:rsidRPr="00032FA2">
        <w:rPr>
          <w:sz w:val="28"/>
          <w:szCs w:val="28"/>
        </w:rPr>
        <w:t>Подъельск</w:t>
      </w:r>
      <w:proofErr w:type="spellEnd"/>
      <w:r w:rsidRPr="00032FA2">
        <w:rPr>
          <w:sz w:val="28"/>
          <w:szCs w:val="28"/>
        </w:rPr>
        <w:t>» (приложение).</w:t>
      </w:r>
    </w:p>
    <w:p w:rsidR="00C13228" w:rsidRPr="00032FA2" w:rsidRDefault="00C13228" w:rsidP="00C13228">
      <w:pPr>
        <w:spacing w:line="360" w:lineRule="auto"/>
        <w:ind w:firstLine="426"/>
        <w:jc w:val="both"/>
        <w:rPr>
          <w:sz w:val="28"/>
          <w:szCs w:val="28"/>
        </w:rPr>
      </w:pPr>
      <w:r w:rsidRPr="00032FA2">
        <w:rPr>
          <w:sz w:val="28"/>
          <w:szCs w:val="28"/>
        </w:rPr>
        <w:t>2.   Настоящее решение вступает в силу со дня его обнародования.</w:t>
      </w:r>
    </w:p>
    <w:p w:rsidR="00C13228" w:rsidRDefault="00C13228" w:rsidP="00C13228">
      <w:pPr>
        <w:spacing w:line="360" w:lineRule="auto"/>
        <w:ind w:firstLine="426"/>
        <w:jc w:val="both"/>
        <w:rPr>
          <w:sz w:val="28"/>
          <w:szCs w:val="28"/>
        </w:rPr>
      </w:pPr>
    </w:p>
    <w:p w:rsidR="00C13228" w:rsidRPr="00032FA2" w:rsidRDefault="00C13228" w:rsidP="00C13228">
      <w:pPr>
        <w:spacing w:line="360" w:lineRule="auto"/>
        <w:ind w:firstLine="426"/>
        <w:jc w:val="both"/>
        <w:rPr>
          <w:sz w:val="28"/>
          <w:szCs w:val="28"/>
        </w:rPr>
      </w:pPr>
    </w:p>
    <w:p w:rsidR="00C13228" w:rsidRPr="00032FA2" w:rsidRDefault="00C13228" w:rsidP="00C13228">
      <w:pPr>
        <w:spacing w:line="360" w:lineRule="auto"/>
        <w:jc w:val="both"/>
        <w:rPr>
          <w:b/>
          <w:sz w:val="28"/>
          <w:szCs w:val="28"/>
        </w:rPr>
      </w:pPr>
      <w:r w:rsidRPr="00032FA2">
        <w:rPr>
          <w:b/>
          <w:sz w:val="28"/>
          <w:szCs w:val="28"/>
        </w:rPr>
        <w:t xml:space="preserve">Глава сельского поселения                                                        А.А. </w:t>
      </w:r>
      <w:proofErr w:type="spellStart"/>
      <w:r w:rsidRPr="00032FA2">
        <w:rPr>
          <w:b/>
          <w:sz w:val="28"/>
          <w:szCs w:val="28"/>
        </w:rPr>
        <w:t>Цывунин</w:t>
      </w:r>
      <w:proofErr w:type="spellEnd"/>
      <w:r w:rsidRPr="00032FA2">
        <w:rPr>
          <w:b/>
          <w:sz w:val="28"/>
          <w:szCs w:val="28"/>
        </w:rPr>
        <w:t xml:space="preserve"> </w:t>
      </w:r>
    </w:p>
    <w:p w:rsidR="007A060A" w:rsidRDefault="007A060A"/>
    <w:p w:rsidR="00EF6042" w:rsidRDefault="00EF6042"/>
    <w:p w:rsidR="00EF6042" w:rsidRDefault="00EF6042"/>
    <w:p w:rsidR="00EF6042" w:rsidRDefault="00EF6042"/>
    <w:p w:rsidR="00EF6042" w:rsidRDefault="00EF6042"/>
    <w:p w:rsidR="00C13228" w:rsidRDefault="00C13228" w:rsidP="00C13228">
      <w:pPr>
        <w:jc w:val="right"/>
      </w:pPr>
      <w:bookmarkStart w:id="0" w:name="_GoBack"/>
      <w:bookmarkEnd w:id="0"/>
      <w:r>
        <w:lastRenderedPageBreak/>
        <w:t>Приложение к решению совета</w:t>
      </w:r>
    </w:p>
    <w:p w:rsidR="00C13228" w:rsidRDefault="00C13228" w:rsidP="00C13228">
      <w:pPr>
        <w:jc w:val="right"/>
      </w:pPr>
      <w:r>
        <w:t>сельского поселения «</w:t>
      </w:r>
      <w:proofErr w:type="spellStart"/>
      <w:r>
        <w:t>Подъельск</w:t>
      </w:r>
      <w:proofErr w:type="spellEnd"/>
      <w:r>
        <w:t>»</w:t>
      </w:r>
    </w:p>
    <w:p w:rsidR="00C13228" w:rsidRDefault="00C13228" w:rsidP="00C13228">
      <w:pPr>
        <w:jc w:val="right"/>
        <w:rPr>
          <w:lang w:val="en-US"/>
        </w:rPr>
      </w:pPr>
      <w:r>
        <w:t xml:space="preserve">от 12.11.2018 № </w:t>
      </w:r>
      <w:r>
        <w:rPr>
          <w:lang w:val="en-US"/>
        </w:rPr>
        <w:t>IV-33/4</w:t>
      </w:r>
    </w:p>
    <w:p w:rsidR="00C13228" w:rsidRDefault="00C13228" w:rsidP="00C13228">
      <w:pPr>
        <w:jc w:val="right"/>
        <w:rPr>
          <w:lang w:val="en-US"/>
        </w:rPr>
      </w:pPr>
    </w:p>
    <w:p w:rsidR="00C13228" w:rsidRDefault="00C13228" w:rsidP="00C13228">
      <w:pPr>
        <w:jc w:val="right"/>
        <w:rPr>
          <w:lang w:val="en-US"/>
        </w:rPr>
      </w:pPr>
    </w:p>
    <w:p w:rsidR="00C13228" w:rsidRDefault="00C13228" w:rsidP="00C13228">
      <w:pPr>
        <w:jc w:val="right"/>
        <w:rPr>
          <w:lang w:val="en-US"/>
        </w:rPr>
      </w:pPr>
    </w:p>
    <w:p w:rsidR="00C13228" w:rsidRDefault="00C13228" w:rsidP="00C13228">
      <w:pPr>
        <w:jc w:val="right"/>
        <w:rPr>
          <w:lang w:val="en-US"/>
        </w:rPr>
      </w:pPr>
    </w:p>
    <w:p w:rsidR="00C13228" w:rsidRDefault="00C13228" w:rsidP="00C13228">
      <w:pPr>
        <w:jc w:val="right"/>
        <w:rPr>
          <w:lang w:val="en-US"/>
        </w:rPr>
      </w:pPr>
    </w:p>
    <w:p w:rsidR="00C13228" w:rsidRDefault="00C13228" w:rsidP="00C13228">
      <w:pPr>
        <w:jc w:val="right"/>
        <w:rPr>
          <w:lang w:val="en-US"/>
        </w:rPr>
      </w:pPr>
    </w:p>
    <w:p w:rsidR="00C13228" w:rsidRPr="00C13228" w:rsidRDefault="00C13228" w:rsidP="00C13228">
      <w:pPr>
        <w:jc w:val="right"/>
        <w:rPr>
          <w:lang w:val="en-US"/>
        </w:rPr>
      </w:pPr>
    </w:p>
    <w:p w:rsidR="00EF6042" w:rsidRDefault="00EF6042"/>
    <w:p w:rsidR="00EF6042" w:rsidRDefault="00C13228" w:rsidP="00EF60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EF6042">
        <w:rPr>
          <w:sz w:val="28"/>
          <w:szCs w:val="28"/>
        </w:rPr>
        <w:t xml:space="preserve"> движимого имущества  </w:t>
      </w:r>
      <w:r>
        <w:rPr>
          <w:sz w:val="28"/>
          <w:szCs w:val="28"/>
        </w:rPr>
        <w:t>передаваемого в муниципальную</w:t>
      </w:r>
      <w:r w:rsidR="00EF6042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 xml:space="preserve">муниципального образования </w:t>
      </w:r>
      <w:r w:rsidR="00EF6042">
        <w:rPr>
          <w:sz w:val="28"/>
          <w:szCs w:val="28"/>
        </w:rPr>
        <w:t>сельского поселения «</w:t>
      </w:r>
      <w:proofErr w:type="spellStart"/>
      <w:r w:rsidR="00EF6042">
        <w:rPr>
          <w:sz w:val="28"/>
          <w:szCs w:val="28"/>
        </w:rPr>
        <w:t>Подъельск</w:t>
      </w:r>
      <w:proofErr w:type="spellEnd"/>
      <w:r w:rsidR="00EF6042">
        <w:rPr>
          <w:sz w:val="28"/>
          <w:szCs w:val="28"/>
        </w:rPr>
        <w:t>»</w:t>
      </w:r>
    </w:p>
    <w:p w:rsidR="00EF6042" w:rsidRDefault="00EF6042" w:rsidP="00EF60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6042" w:rsidRDefault="00EF6042" w:rsidP="00EF60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118"/>
        <w:gridCol w:w="2400"/>
        <w:gridCol w:w="2400"/>
      </w:tblGrid>
      <w:tr w:rsidR="00EF6042" w:rsidRPr="004A1115" w:rsidTr="00D47C52">
        <w:tc>
          <w:tcPr>
            <w:tcW w:w="2660" w:type="dxa"/>
            <w:shd w:val="clear" w:color="auto" w:fill="auto"/>
            <w:vAlign w:val="center"/>
          </w:tcPr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15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15"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A1115">
              <w:rPr>
                <w:sz w:val="28"/>
                <w:szCs w:val="28"/>
              </w:rPr>
              <w:t>Остаточная стоимость</w:t>
            </w:r>
          </w:p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15">
              <w:rPr>
                <w:sz w:val="28"/>
                <w:szCs w:val="28"/>
              </w:rPr>
              <w:t>на 06.03.2017г.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15">
              <w:rPr>
                <w:sz w:val="28"/>
                <w:szCs w:val="28"/>
              </w:rPr>
              <w:t>Примечание</w:t>
            </w:r>
          </w:p>
        </w:tc>
      </w:tr>
      <w:tr w:rsidR="00EF6042" w:rsidRPr="004A1115" w:rsidTr="00D47C52">
        <w:tc>
          <w:tcPr>
            <w:tcW w:w="2660" w:type="dxa"/>
            <w:shd w:val="clear" w:color="auto" w:fill="auto"/>
            <w:vAlign w:val="center"/>
          </w:tcPr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15">
              <w:rPr>
                <w:sz w:val="28"/>
                <w:szCs w:val="28"/>
              </w:rPr>
              <w:t xml:space="preserve">Пожарная высоконапорная мотопомпа </w:t>
            </w:r>
            <w:r w:rsidRPr="004A1115">
              <w:rPr>
                <w:sz w:val="28"/>
                <w:szCs w:val="28"/>
                <w:lang w:val="en-US"/>
              </w:rPr>
              <w:t>SERH</w:t>
            </w:r>
            <w:r w:rsidRPr="004A1115">
              <w:rPr>
                <w:sz w:val="28"/>
                <w:szCs w:val="28"/>
              </w:rPr>
              <w:t>-50</w:t>
            </w:r>
            <w:r w:rsidRPr="004A1115">
              <w:rPr>
                <w:sz w:val="28"/>
                <w:szCs w:val="28"/>
                <w:lang w:val="en-US"/>
              </w:rPr>
              <w:t>B</w:t>
            </w:r>
            <w:r w:rsidRPr="004A1115">
              <w:rPr>
                <w:sz w:val="28"/>
                <w:szCs w:val="28"/>
              </w:rPr>
              <w:t>,</w:t>
            </w:r>
            <w:proofErr w:type="spellStart"/>
            <w:proofErr w:type="gramStart"/>
            <w:r w:rsidRPr="004A1115">
              <w:rPr>
                <w:sz w:val="28"/>
                <w:szCs w:val="28"/>
              </w:rPr>
              <w:t>инв</w:t>
            </w:r>
            <w:proofErr w:type="spellEnd"/>
            <w:proofErr w:type="gramEnd"/>
            <w:r w:rsidRPr="004A1115">
              <w:rPr>
                <w:sz w:val="28"/>
                <w:szCs w:val="28"/>
              </w:rPr>
              <w:t xml:space="preserve"> № 000.0.0031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15">
              <w:rPr>
                <w:sz w:val="28"/>
                <w:szCs w:val="28"/>
              </w:rPr>
              <w:t>59</w:t>
            </w:r>
            <w:r w:rsidRPr="004A1115">
              <w:rPr>
                <w:sz w:val="28"/>
                <w:szCs w:val="28"/>
                <w:lang w:val="en-US"/>
              </w:rPr>
              <w:t> </w:t>
            </w:r>
            <w:r w:rsidRPr="004A1115">
              <w:rPr>
                <w:sz w:val="28"/>
                <w:szCs w:val="28"/>
              </w:rPr>
              <w:t>691,00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15">
              <w:rPr>
                <w:sz w:val="28"/>
                <w:szCs w:val="28"/>
              </w:rPr>
              <w:t>38372,20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6042" w:rsidRPr="004A1115" w:rsidRDefault="00EF6042" w:rsidP="00D47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15">
              <w:rPr>
                <w:sz w:val="28"/>
                <w:szCs w:val="28"/>
              </w:rPr>
              <w:t>Договор№ Б-1689-01/2016</w:t>
            </w:r>
          </w:p>
        </w:tc>
      </w:tr>
    </w:tbl>
    <w:p w:rsidR="00EF6042" w:rsidRDefault="00EF6042" w:rsidP="00EF60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6042" w:rsidRDefault="00EF604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Default="00032FA2"/>
    <w:p w:rsidR="00032FA2" w:rsidRPr="00032FA2" w:rsidRDefault="00032FA2" w:rsidP="00032FA2">
      <w:pPr>
        <w:spacing w:line="360" w:lineRule="auto"/>
        <w:jc w:val="both"/>
        <w:rPr>
          <w:sz w:val="28"/>
          <w:szCs w:val="20"/>
        </w:rPr>
      </w:pPr>
      <w:r w:rsidRPr="00032FA2">
        <w:rPr>
          <w:sz w:val="28"/>
          <w:szCs w:val="20"/>
        </w:rPr>
        <w:t xml:space="preserve">                                                                                      </w:t>
      </w:r>
    </w:p>
    <w:p w:rsidR="00032FA2" w:rsidRDefault="00032FA2"/>
    <w:sectPr w:rsidR="000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96"/>
    <w:rsid w:val="00032FA2"/>
    <w:rsid w:val="005A4296"/>
    <w:rsid w:val="007932D8"/>
    <w:rsid w:val="007A060A"/>
    <w:rsid w:val="00C13228"/>
    <w:rsid w:val="00C34820"/>
    <w:rsid w:val="00E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7</cp:revision>
  <dcterms:created xsi:type="dcterms:W3CDTF">2018-11-08T13:38:00Z</dcterms:created>
  <dcterms:modified xsi:type="dcterms:W3CDTF">2018-11-09T08:34:00Z</dcterms:modified>
</cp:coreProperties>
</file>