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827"/>
      </w:tblGrid>
      <w:tr w:rsidR="00D1038B" w:rsidRPr="00D1038B" w:rsidTr="00C567A0">
        <w:trPr>
          <w:trHeight w:val="1266"/>
          <w:jc w:val="center"/>
        </w:trPr>
        <w:tc>
          <w:tcPr>
            <w:tcW w:w="3510" w:type="dxa"/>
          </w:tcPr>
          <w:p w:rsidR="00D1038B" w:rsidRPr="00D1038B" w:rsidRDefault="00D1038B" w:rsidP="00D10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1038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Совет</w:t>
            </w:r>
          </w:p>
          <w:p w:rsidR="00D1038B" w:rsidRPr="00D1038B" w:rsidRDefault="00D1038B" w:rsidP="00D10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1038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D1038B" w:rsidRPr="00D1038B" w:rsidRDefault="00D1038B" w:rsidP="00D10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1038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D1038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Подъельск</w:t>
            </w:r>
            <w:proofErr w:type="spellEnd"/>
            <w:r w:rsidRPr="00D1038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D1038B" w:rsidRPr="00D1038B" w:rsidRDefault="00D1038B" w:rsidP="00D10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1038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D1038B" w:rsidRPr="00D1038B" w:rsidRDefault="00B52921" w:rsidP="00D10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51.85pt" fillcolor="window">
                  <v:imagedata r:id="rId5" o:title=""/>
                </v:shape>
              </w:pict>
            </w:r>
          </w:p>
          <w:p w:rsidR="00D1038B" w:rsidRPr="00D1038B" w:rsidRDefault="00D1038B" w:rsidP="00D10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D1038B" w:rsidRPr="00D1038B" w:rsidRDefault="00D1038B" w:rsidP="00D10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1038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proofErr w:type="spellStart"/>
            <w:proofErr w:type="gramStart"/>
            <w:r w:rsidRPr="00D1038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D1038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öддельнöй</w:t>
            </w:r>
            <w:proofErr w:type="spellEnd"/>
            <w:r w:rsidRPr="00D1038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D1038B" w:rsidRPr="00D1038B" w:rsidRDefault="00D1038B" w:rsidP="00D10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1038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сикт</w:t>
            </w:r>
            <w:proofErr w:type="spellEnd"/>
            <w:r w:rsidRPr="00D1038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1038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овмöдчöминса</w:t>
            </w:r>
            <w:proofErr w:type="spellEnd"/>
          </w:p>
          <w:p w:rsidR="00D1038B" w:rsidRPr="00D1038B" w:rsidRDefault="00D1038B" w:rsidP="00D1038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D1038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</w:t>
            </w:r>
            <w:proofErr w:type="spellStart"/>
            <w:proofErr w:type="gramStart"/>
            <w:r w:rsidRPr="00D1038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Сöвет</w:t>
            </w:r>
            <w:proofErr w:type="spellEnd"/>
            <w:proofErr w:type="gramEnd"/>
          </w:p>
          <w:p w:rsidR="00D1038B" w:rsidRPr="00D1038B" w:rsidRDefault="00D1038B" w:rsidP="00D10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038B" w:rsidRPr="00D1038B" w:rsidTr="00C567A0">
        <w:trPr>
          <w:cantSplit/>
          <w:trHeight w:val="685"/>
          <w:jc w:val="center"/>
        </w:trPr>
        <w:tc>
          <w:tcPr>
            <w:tcW w:w="9180" w:type="dxa"/>
            <w:gridSpan w:val="4"/>
            <w:vAlign w:val="center"/>
          </w:tcPr>
          <w:p w:rsidR="00D1038B" w:rsidRPr="00D1038B" w:rsidRDefault="00D1038B" w:rsidP="00D1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038B" w:rsidRPr="00D1038B" w:rsidTr="00C567A0">
        <w:trPr>
          <w:cantSplit/>
          <w:trHeight w:val="685"/>
          <w:jc w:val="center"/>
        </w:trPr>
        <w:tc>
          <w:tcPr>
            <w:tcW w:w="9180" w:type="dxa"/>
            <w:gridSpan w:val="4"/>
            <w:vAlign w:val="center"/>
          </w:tcPr>
          <w:p w:rsidR="00D1038B" w:rsidRPr="00D1038B" w:rsidRDefault="00D1038B" w:rsidP="00D1038B">
            <w:pPr>
              <w:spacing w:before="200" w:after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</w:pPr>
            <w:r w:rsidRPr="00D1038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>РЕШЕНИЕ</w:t>
            </w:r>
          </w:p>
          <w:p w:rsidR="00D1038B" w:rsidRPr="00D1038B" w:rsidRDefault="00D1038B" w:rsidP="00D103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1038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1038B" w:rsidRPr="00D1038B" w:rsidRDefault="00D1038B" w:rsidP="00D10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D1038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КЫВКÖРТÖД</w:t>
            </w:r>
          </w:p>
        </w:tc>
      </w:tr>
      <w:tr w:rsidR="00D1038B" w:rsidRPr="00D1038B" w:rsidTr="00C567A0">
        <w:trPr>
          <w:cantSplit/>
          <w:trHeight w:val="406"/>
          <w:jc w:val="center"/>
        </w:trPr>
        <w:tc>
          <w:tcPr>
            <w:tcW w:w="4448" w:type="dxa"/>
            <w:gridSpan w:val="2"/>
            <w:vAlign w:val="center"/>
          </w:tcPr>
          <w:p w:rsidR="00D1038B" w:rsidRPr="00D1038B" w:rsidRDefault="00D1038B" w:rsidP="00C87119">
            <w:pPr>
              <w:spacing w:before="200" w:after="0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bidi="en-US"/>
              </w:rPr>
            </w:pPr>
            <w:r w:rsidRPr="00D1038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>о</w:t>
            </w:r>
            <w:r w:rsidRPr="00D1038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bidi="en-US"/>
              </w:rPr>
              <w:t>т</w:t>
            </w:r>
            <w:r w:rsidRPr="00D1038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 xml:space="preserve">  </w:t>
            </w:r>
            <w:r w:rsidR="00C8711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 xml:space="preserve"> </w:t>
            </w:r>
            <w:r w:rsidR="00C8711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 xml:space="preserve">ноября </w:t>
            </w:r>
            <w:r w:rsidRPr="00D1038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>2018 года</w:t>
            </w:r>
          </w:p>
        </w:tc>
        <w:tc>
          <w:tcPr>
            <w:tcW w:w="4732" w:type="dxa"/>
            <w:gridSpan w:val="2"/>
            <w:vAlign w:val="center"/>
          </w:tcPr>
          <w:p w:rsidR="00D1038B" w:rsidRPr="00D1038B" w:rsidRDefault="00D1038B" w:rsidP="00D1038B">
            <w:pPr>
              <w:spacing w:before="200" w:after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</w:pPr>
            <w:r w:rsidRPr="00D1038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 xml:space="preserve">                                              </w:t>
            </w:r>
            <w:r w:rsidRPr="00D1038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bidi="en-US"/>
              </w:rPr>
              <w:t>№ IV</w:t>
            </w:r>
            <w:r w:rsidRPr="00D1038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>-</w:t>
            </w:r>
            <w:r w:rsidR="00C8711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>33/3</w:t>
            </w:r>
          </w:p>
        </w:tc>
      </w:tr>
    </w:tbl>
    <w:p w:rsidR="00D1038B" w:rsidRPr="00D1038B" w:rsidRDefault="00D1038B" w:rsidP="00D1038B">
      <w:pPr>
        <w:tabs>
          <w:tab w:val="left" w:pos="367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D1038B" w:rsidRPr="00D1038B" w:rsidTr="00C567A0">
        <w:trPr>
          <w:cantSplit/>
          <w:trHeight w:val="419"/>
        </w:trPr>
        <w:tc>
          <w:tcPr>
            <w:tcW w:w="9180" w:type="dxa"/>
            <w:vAlign w:val="center"/>
          </w:tcPr>
          <w:p w:rsidR="00D1038B" w:rsidRPr="00D1038B" w:rsidRDefault="00D1038B" w:rsidP="00D1038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1038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(Республика Коми, </w:t>
            </w:r>
            <w:proofErr w:type="spellStart"/>
            <w:r w:rsidRPr="00D1038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Корткеросский</w:t>
            </w:r>
            <w:proofErr w:type="spellEnd"/>
            <w:r w:rsidRPr="00D1038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Pr="00D1038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Start"/>
            <w:r w:rsidRPr="00D1038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.П</w:t>
            </w:r>
            <w:proofErr w:type="gramEnd"/>
            <w:r w:rsidRPr="00D1038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одъельск</w:t>
            </w:r>
            <w:proofErr w:type="spellEnd"/>
            <w:r w:rsidRPr="00D1038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</w:tbl>
    <w:p w:rsidR="00D1038B" w:rsidRDefault="00D1038B"/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1038B" w:rsidRPr="00D1038B" w:rsidTr="00D1038B">
        <w:trPr>
          <w:tblCellSpacing w:w="0" w:type="dxa"/>
        </w:trPr>
        <w:tc>
          <w:tcPr>
            <w:tcW w:w="9355" w:type="dxa"/>
            <w:shd w:val="clear" w:color="auto" w:fill="FFFFFF"/>
            <w:hideMark/>
          </w:tcPr>
          <w:p w:rsidR="00D1038B" w:rsidRPr="00D1038B" w:rsidRDefault="00D1038B" w:rsidP="00D10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3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 утверждении границ территори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D103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создаваемого территориального общественного самоуправления</w:t>
            </w:r>
          </w:p>
        </w:tc>
      </w:tr>
    </w:tbl>
    <w:p w:rsidR="00D1038B" w:rsidRPr="00D1038B" w:rsidRDefault="00D1038B" w:rsidP="00D103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103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27 Федерального закона от 6 октября 2003 года № 131-ФЗ «Об общих принципах организации местного самоуправления в Российской Федерации», уставом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Подъельск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1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инициативной</w:t>
      </w:r>
      <w:r w:rsidRPr="00D1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1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учреждении границ </w:t>
      </w:r>
      <w:r w:rsidRPr="00D103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общественного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103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 сельского  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Подъельск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D1038B" w:rsidRPr="00D1038B" w:rsidRDefault="00D1038B" w:rsidP="00D103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0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10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10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10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10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Л:</w:t>
      </w:r>
    </w:p>
    <w:p w:rsidR="00D1038B" w:rsidRPr="00D1038B" w:rsidRDefault="00D1038B" w:rsidP="00D103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1038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 описание границ территории</w:t>
      </w:r>
      <w:r w:rsidRPr="00D1038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1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территориальное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бщественное самоуправление </w:t>
      </w:r>
      <w:r w:rsidRPr="00D103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Подъельск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Приложению</w:t>
      </w:r>
      <w:r w:rsidRPr="00D103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038B" w:rsidRPr="00D1038B" w:rsidRDefault="00D1038B" w:rsidP="00D103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Настоящее </w:t>
      </w:r>
      <w:r w:rsidRPr="00D1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со дня</w:t>
      </w:r>
      <w:r w:rsidR="00BC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</w:t>
      </w:r>
      <w:r w:rsidR="00BC6D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обнародования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размещению </w:t>
      </w:r>
      <w:r w:rsidRPr="00D1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1038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по адресу: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podelsk</w:t>
      </w:r>
      <w:proofErr w:type="spellEnd"/>
      <w:r w:rsidRPr="00D103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1038B" w:rsidRPr="00D1038B" w:rsidRDefault="00D1038B" w:rsidP="00D103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38B" w:rsidRDefault="00D1038B" w:rsidP="00D103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0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сельского поселения     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                                            А.А.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Цывунин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1038B" w:rsidRPr="00D1038B" w:rsidRDefault="00D1038B" w:rsidP="00D103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</w:t>
      </w:r>
      <w:r w:rsidRPr="00D10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1"/>
        <w:gridCol w:w="4694"/>
      </w:tblGrid>
      <w:tr w:rsidR="00D1038B" w:rsidRPr="007074C5" w:rsidTr="00D1038B">
        <w:trPr>
          <w:tblCellSpacing w:w="0" w:type="dxa"/>
        </w:trPr>
        <w:tc>
          <w:tcPr>
            <w:tcW w:w="4785" w:type="dxa"/>
            <w:shd w:val="clear" w:color="auto" w:fill="FFFFFF"/>
            <w:hideMark/>
          </w:tcPr>
          <w:p w:rsidR="00D1038B" w:rsidRPr="007074C5" w:rsidRDefault="00D1038B" w:rsidP="00D10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shd w:val="clear" w:color="auto" w:fill="FFFFFF"/>
            <w:hideMark/>
          </w:tcPr>
          <w:p w:rsidR="00D1038B" w:rsidRPr="007074C5" w:rsidRDefault="00D1038B" w:rsidP="00D10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038B" w:rsidRPr="007074C5" w:rsidRDefault="00D1038B" w:rsidP="00D10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38B" w:rsidRPr="007074C5" w:rsidRDefault="00D1038B" w:rsidP="00D10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0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к решению Совета сельского поселения «</w:t>
            </w:r>
            <w:proofErr w:type="spellStart"/>
            <w:r w:rsidRPr="0070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Подъельск</w:t>
            </w:r>
            <w:proofErr w:type="spellEnd"/>
            <w:r w:rsidRPr="0070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от </w:t>
            </w:r>
            <w:r w:rsidR="00C8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ноября </w:t>
            </w:r>
            <w:r w:rsidRPr="0070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C8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70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7074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70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-33/</w:t>
            </w:r>
            <w:r w:rsidR="00C8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0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038B" w:rsidRPr="007074C5" w:rsidRDefault="00D1038B" w:rsidP="00D10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038B" w:rsidRPr="007074C5" w:rsidRDefault="00D1038B" w:rsidP="007074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Описание</w:t>
      </w:r>
      <w:r w:rsidR="00BC6DFC" w:rsidRPr="0070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7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границ</w:t>
      </w:r>
      <w:r w:rsidR="00BC6DFC" w:rsidRPr="00707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707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территории, на которой осуществляется территориальное общественное самоуправление: </w:t>
      </w:r>
      <w:r w:rsidR="00BC6DFC" w:rsidRPr="00707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образование сельское поселение «</w:t>
      </w:r>
      <w:proofErr w:type="spellStart"/>
      <w:r w:rsidR="00BC6DFC" w:rsidRPr="00707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Подъельск</w:t>
      </w:r>
      <w:proofErr w:type="spellEnd"/>
      <w:r w:rsidR="00BC6DFC" w:rsidRPr="00707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1038B" w:rsidRPr="007074C5" w:rsidRDefault="00BC6DFC" w:rsidP="00D103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1038B" w:rsidRPr="0070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территориального общественного самоуправления </w:t>
      </w:r>
      <w:r w:rsidRPr="0070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села </w:t>
      </w:r>
      <w:proofErr w:type="spellStart"/>
      <w:r w:rsidRPr="007074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Подъельск</w:t>
      </w:r>
      <w:proofErr w:type="spellEnd"/>
      <w:r w:rsidRPr="0070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38B" w:rsidRPr="0070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составе улиц:</w:t>
      </w:r>
    </w:p>
    <w:p w:rsidR="00D1038B" w:rsidRPr="007074C5" w:rsidRDefault="008025D9" w:rsidP="00D103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1038B" w:rsidRPr="007074C5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 Центральная с дома № 1 по дом</w:t>
      </w:r>
      <w:r w:rsidRPr="0070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с№№4а, 6, 8,9, с 11 по 14, 16, 18, 19, с 22 по 26, </w:t>
      </w:r>
      <w:proofErr w:type="gramStart"/>
      <w:r w:rsidRPr="007074C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0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28а по 58, с 61 по 68</w:t>
      </w:r>
      <w:r w:rsidR="00D1038B" w:rsidRPr="007074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25D9" w:rsidRPr="007074C5" w:rsidRDefault="008025D9" w:rsidP="00D103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C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улица Совхозная с дома № 1 по дом №35;</w:t>
      </w:r>
    </w:p>
    <w:p w:rsidR="00D1038B" w:rsidRPr="007074C5" w:rsidRDefault="008025D9" w:rsidP="00D103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1038B" w:rsidRPr="0070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улица </w:t>
      </w:r>
      <w:r w:rsidRPr="007074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Сосновая</w:t>
      </w:r>
      <w:r w:rsidR="00D1038B" w:rsidRPr="0070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дома № 1 по дом № </w:t>
      </w:r>
      <w:r w:rsidRPr="007074C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1038B" w:rsidRPr="007074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25D9" w:rsidRPr="007074C5" w:rsidRDefault="008025D9" w:rsidP="00D103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C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улица Ярошенко с дома № 1 по дом № 16;</w:t>
      </w:r>
    </w:p>
    <w:p w:rsidR="008025D9" w:rsidRPr="007074C5" w:rsidRDefault="008025D9" w:rsidP="00D103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улица Восточная с дома № 1 по дом № 11 и дом № 18; </w:t>
      </w:r>
    </w:p>
    <w:p w:rsidR="008025D9" w:rsidRPr="007074C5" w:rsidRDefault="008025D9" w:rsidP="00D103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улица Молодёжная с дома № 1 по дом № 10; </w:t>
      </w:r>
    </w:p>
    <w:p w:rsidR="008025D9" w:rsidRPr="007074C5" w:rsidRDefault="008025D9" w:rsidP="00D103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C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улица Таёжная с дома № 1 по дом № 12;</w:t>
      </w:r>
    </w:p>
    <w:p w:rsidR="008025D9" w:rsidRPr="007074C5" w:rsidRDefault="008025D9" w:rsidP="00D103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улица Берёзовая с дома № 1 по дом № 14; </w:t>
      </w:r>
    </w:p>
    <w:p w:rsidR="008025D9" w:rsidRPr="007074C5" w:rsidRDefault="008025D9" w:rsidP="00D103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улица Дальняя с дома № 1 по дом № 15; </w:t>
      </w:r>
    </w:p>
    <w:p w:rsidR="008025D9" w:rsidRPr="007074C5" w:rsidRDefault="008025D9" w:rsidP="00D103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улица Набережная с дома № 1 по дом № 6; </w:t>
      </w:r>
    </w:p>
    <w:p w:rsidR="008025D9" w:rsidRPr="007074C5" w:rsidRDefault="008025D9" w:rsidP="00D103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улица Новая с дома № 1 по дом № 10; </w:t>
      </w:r>
    </w:p>
    <w:p w:rsidR="008025D9" w:rsidRPr="007074C5" w:rsidRDefault="008025D9" w:rsidP="00D103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улица Боровая с дома № 1 по дом № 8; </w:t>
      </w:r>
    </w:p>
    <w:p w:rsidR="008025D9" w:rsidRPr="007074C5" w:rsidRDefault="008025D9" w:rsidP="00D103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улица Новый микрорайон с дома № 1 по дом № 10; </w:t>
      </w:r>
    </w:p>
    <w:p w:rsidR="008025D9" w:rsidRPr="007074C5" w:rsidRDefault="008025D9" w:rsidP="00D103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улица Северная с дома № 1 по </w:t>
      </w:r>
      <w:r w:rsidR="007074C5" w:rsidRPr="007074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№ 9;</w:t>
      </w:r>
    </w:p>
    <w:p w:rsidR="007074C5" w:rsidRPr="007074C5" w:rsidRDefault="007074C5" w:rsidP="00D103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C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улица Школьная с дома № 1 по дом № 4;</w:t>
      </w:r>
    </w:p>
    <w:p w:rsidR="007074C5" w:rsidRPr="007074C5" w:rsidRDefault="007074C5" w:rsidP="00D103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улица Западная дома № 1,1а, 2, 3, 3а, 4, 5, 6, с дома № 8 по 21, с № 23 по 31; </w:t>
      </w:r>
    </w:p>
    <w:p w:rsidR="007074C5" w:rsidRPr="007074C5" w:rsidRDefault="007074C5" w:rsidP="00D103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улица Мира с дома № 1 по дом № 10. </w:t>
      </w:r>
    </w:p>
    <w:p w:rsidR="00D1038B" w:rsidRPr="00D1038B" w:rsidRDefault="00D1038B" w:rsidP="00D103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населения, охватываемое ТОС: </w:t>
      </w:r>
      <w:r w:rsidR="00B5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762 </w:t>
      </w:r>
      <w:r w:rsidRPr="00D103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1C35A6" w:rsidRPr="00D1038B" w:rsidRDefault="001C35A6">
      <w:pPr>
        <w:rPr>
          <w:rFonts w:ascii="Times New Roman" w:hAnsi="Times New Roman" w:cs="Times New Roman"/>
          <w:sz w:val="28"/>
          <w:szCs w:val="28"/>
        </w:rPr>
      </w:pPr>
    </w:p>
    <w:p w:rsidR="00D1038B" w:rsidRPr="00D1038B" w:rsidRDefault="00D1038B">
      <w:pPr>
        <w:rPr>
          <w:rFonts w:ascii="Times New Roman" w:hAnsi="Times New Roman" w:cs="Times New Roman"/>
          <w:sz w:val="28"/>
          <w:szCs w:val="28"/>
        </w:rPr>
      </w:pPr>
    </w:p>
    <w:sectPr w:rsidR="00D1038B" w:rsidRPr="00D10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0D"/>
    <w:rsid w:val="00056C0D"/>
    <w:rsid w:val="001C35A6"/>
    <w:rsid w:val="007074C5"/>
    <w:rsid w:val="008025D9"/>
    <w:rsid w:val="00B52921"/>
    <w:rsid w:val="00BC6DFC"/>
    <w:rsid w:val="00C87119"/>
    <w:rsid w:val="00D1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9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0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Бедная Настя</dc:creator>
  <cp:keywords/>
  <dc:description/>
  <cp:lastModifiedBy>Бедная Настя</cp:lastModifiedBy>
  <cp:revision>8</cp:revision>
  <cp:lastPrinted>2018-11-09T09:13:00Z</cp:lastPrinted>
  <dcterms:created xsi:type="dcterms:W3CDTF">2018-10-02T09:39:00Z</dcterms:created>
  <dcterms:modified xsi:type="dcterms:W3CDTF">2018-11-09T09:16:00Z</dcterms:modified>
</cp:coreProperties>
</file>