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8" w:rsidRDefault="004D5587" w:rsidP="00C96C48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.65pt;width:184.05pt;height:62.9pt;z-index:251658240" filled="f" stroked="f">
            <v:textbox>
              <w:txbxContent>
                <w:p w:rsidR="00C96C48" w:rsidRPr="00C96C48" w:rsidRDefault="00D73A93" w:rsidP="00C96C4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öддельнöй</w:t>
                  </w:r>
                  <w:proofErr w:type="spellEnd"/>
                  <w:r w:rsidR="00C96C48"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C96C48" w:rsidRPr="00C96C48" w:rsidRDefault="00C96C48" w:rsidP="00C96C4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сикт</w:t>
                  </w:r>
                  <w:proofErr w:type="spellEnd"/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овмöдчöминса</w:t>
                  </w:r>
                  <w:proofErr w:type="spellEnd"/>
                </w:p>
                <w:p w:rsidR="00C96C48" w:rsidRPr="00C96C48" w:rsidRDefault="00C96C48" w:rsidP="00C96C4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Сöвет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4in;margin-top:0;width:171pt;height:66.05pt;z-index:-251659264" stroked="f">
            <v:textbox style="mso-next-textbox:#_x0000_s1026">
              <w:txbxContent>
                <w:p w:rsidR="00C96C48" w:rsidRPr="00C96C48" w:rsidRDefault="00C96C48" w:rsidP="00C96C4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Совет</w:t>
                  </w:r>
                </w:p>
                <w:p w:rsidR="00C96C48" w:rsidRPr="00C96C48" w:rsidRDefault="00C96C48" w:rsidP="00C96C48">
                  <w:pPr>
                    <w:pStyle w:val="a7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се</w:t>
                  </w:r>
                  <w:r w:rsidR="00D73A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льского поселения    «</w:t>
                  </w:r>
                  <w:proofErr w:type="spellStart"/>
                  <w:r w:rsidR="00D73A9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Подъельск</w:t>
                  </w:r>
                  <w:proofErr w:type="spellEnd"/>
                  <w:r w:rsidRPr="00C96C4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shape>
        </w:pict>
      </w:r>
      <w:r w:rsidR="00C96C48"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3.25pt" o:ole="" fillcolor="window">
            <v:imagedata r:id="rId7" o:title=""/>
          </v:shape>
          <o:OLEObject Type="Embed" ProgID="Word.Picture.8" ShapeID="_x0000_i1025" DrawAspect="Content" ObjectID="_1673935383" r:id="rId8"/>
        </w:object>
      </w:r>
    </w:p>
    <w:p w:rsidR="00C96C48" w:rsidRPr="00C96C48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6C48">
        <w:rPr>
          <w:rFonts w:ascii="Times New Roman" w:hAnsi="Times New Roman"/>
          <w:b/>
          <w:sz w:val="28"/>
          <w:szCs w:val="28"/>
        </w:rPr>
        <w:t>КЫВКÖРТÖД</w:t>
      </w:r>
    </w:p>
    <w:p w:rsidR="00D73A93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6C4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C96C48" w:rsidRPr="00C96C48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96C48">
        <w:rPr>
          <w:rFonts w:ascii="Times New Roman" w:hAnsi="Times New Roman"/>
          <w:b/>
          <w:sz w:val="28"/>
          <w:szCs w:val="28"/>
        </w:rPr>
        <w:t>(проект)</w:t>
      </w:r>
    </w:p>
    <w:p w:rsidR="00C96C48" w:rsidRPr="00C96C48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96C48" w:rsidRPr="00C96C48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820"/>
      </w:tblGrid>
      <w:tr w:rsidR="00C96C48" w:rsidRPr="00C96C48" w:rsidTr="001E5DC8">
        <w:tc>
          <w:tcPr>
            <w:tcW w:w="4644" w:type="dxa"/>
          </w:tcPr>
          <w:p w:rsidR="00C96C48" w:rsidRPr="00C96C48" w:rsidRDefault="00C96C48" w:rsidP="00C96C4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48">
              <w:rPr>
                <w:rFonts w:ascii="Times New Roman" w:hAnsi="Times New Roman"/>
                <w:b/>
                <w:sz w:val="28"/>
                <w:szCs w:val="28"/>
              </w:rPr>
              <w:t>от  2020 года</w:t>
            </w:r>
          </w:p>
        </w:tc>
        <w:tc>
          <w:tcPr>
            <w:tcW w:w="4820" w:type="dxa"/>
          </w:tcPr>
          <w:p w:rsidR="00C96C48" w:rsidRPr="00C96C48" w:rsidRDefault="00C96C48" w:rsidP="00C96C48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96C4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Pr="00C96C4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– </w:t>
            </w:r>
            <w:r w:rsidRPr="00C96C4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</w:tbl>
    <w:p w:rsidR="00C96C48" w:rsidRPr="00C96C48" w:rsidRDefault="00C96C48" w:rsidP="00C96C4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96C48" w:rsidRPr="00C96C48" w:rsidRDefault="00C96C48" w:rsidP="00C96C4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96C48">
        <w:rPr>
          <w:rFonts w:ascii="Times New Roman" w:hAnsi="Times New Roman"/>
          <w:sz w:val="24"/>
          <w:szCs w:val="24"/>
        </w:rPr>
        <w:t xml:space="preserve">(Республика Коми, </w:t>
      </w:r>
      <w:proofErr w:type="spellStart"/>
      <w:r w:rsidRPr="00C96C48">
        <w:rPr>
          <w:rFonts w:ascii="Times New Roman" w:hAnsi="Times New Roman"/>
          <w:sz w:val="24"/>
          <w:szCs w:val="24"/>
        </w:rPr>
        <w:t>Ко</w:t>
      </w:r>
      <w:r w:rsidR="00D73A93">
        <w:rPr>
          <w:rFonts w:ascii="Times New Roman" w:hAnsi="Times New Roman"/>
          <w:sz w:val="24"/>
          <w:szCs w:val="24"/>
        </w:rPr>
        <w:t>рткеросский</w:t>
      </w:r>
      <w:proofErr w:type="spellEnd"/>
      <w:r w:rsidR="00D73A93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D73A93">
        <w:rPr>
          <w:rFonts w:ascii="Times New Roman" w:hAnsi="Times New Roman"/>
          <w:sz w:val="24"/>
          <w:szCs w:val="24"/>
        </w:rPr>
        <w:t>Подъельск</w:t>
      </w:r>
      <w:proofErr w:type="spellEnd"/>
      <w:r w:rsidRPr="00C96C48">
        <w:rPr>
          <w:rFonts w:ascii="Times New Roman" w:hAnsi="Times New Roman"/>
          <w:sz w:val="24"/>
          <w:szCs w:val="24"/>
        </w:rPr>
        <w:t>)</w:t>
      </w: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610BD6">
      <w:pPr>
        <w:pStyle w:val="a7"/>
        <w:jc w:val="center"/>
        <w:rPr>
          <w:rFonts w:ascii="Times New Roman" w:hAnsi="Times New Roman"/>
          <w:i/>
          <w:sz w:val="24"/>
          <w:szCs w:val="24"/>
        </w:rPr>
      </w:pPr>
      <w:r w:rsidRPr="00C96C48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10BD6">
        <w:rPr>
          <w:rFonts w:ascii="Times New Roman" w:hAnsi="Times New Roman"/>
          <w:b/>
          <w:sz w:val="28"/>
          <w:szCs w:val="28"/>
        </w:rPr>
        <w:t>По</w:t>
      </w:r>
      <w:r w:rsidR="005F7DB4">
        <w:rPr>
          <w:rFonts w:ascii="Times New Roman" w:hAnsi="Times New Roman"/>
          <w:b/>
          <w:sz w:val="28"/>
          <w:szCs w:val="28"/>
        </w:rPr>
        <w:t>рядка</w:t>
      </w:r>
      <w:r w:rsidR="00610BD6">
        <w:rPr>
          <w:rFonts w:ascii="Times New Roman" w:hAnsi="Times New Roman"/>
          <w:b/>
          <w:sz w:val="28"/>
          <w:szCs w:val="28"/>
        </w:rPr>
        <w:t xml:space="preserve"> формирования и деятельности согласительной</w:t>
      </w:r>
      <w:r w:rsidR="00610BD6" w:rsidRPr="00D12E47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610BD6" w:rsidRPr="00097D63">
        <w:rPr>
          <w:rFonts w:ascii="Times New Roman" w:hAnsi="Times New Roman"/>
          <w:b/>
          <w:sz w:val="28"/>
          <w:szCs w:val="28"/>
        </w:rPr>
        <w:t xml:space="preserve">осуществляющего проведение конкурсного отбора инициативных проектов в </w:t>
      </w:r>
      <w:r w:rsidR="00610BD6" w:rsidRPr="00097D63">
        <w:rPr>
          <w:rFonts w:ascii="Times New Roman" w:hAnsi="Times New Roman"/>
          <w:b/>
          <w:color w:val="000000"/>
          <w:sz w:val="28"/>
          <w:szCs w:val="28"/>
        </w:rPr>
        <w:t>муниципальном образовании</w:t>
      </w:r>
      <w:r w:rsidR="00610BD6" w:rsidRPr="00097D63">
        <w:rPr>
          <w:rFonts w:ascii="Times New Roman" w:hAnsi="Times New Roman"/>
          <w:b/>
          <w:sz w:val="28"/>
          <w:szCs w:val="28"/>
        </w:rPr>
        <w:t xml:space="preserve"> </w:t>
      </w:r>
      <w:r w:rsidR="00610BD6" w:rsidRPr="00D12E47">
        <w:rPr>
          <w:rFonts w:ascii="Times New Roman" w:hAnsi="Times New Roman"/>
          <w:b/>
          <w:sz w:val="28"/>
          <w:szCs w:val="28"/>
        </w:rPr>
        <w:t>сельского поселения</w:t>
      </w:r>
      <w:r w:rsidR="00D73A9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D73A93">
        <w:rPr>
          <w:rFonts w:ascii="Times New Roman" w:hAnsi="Times New Roman"/>
          <w:b/>
          <w:sz w:val="28"/>
          <w:szCs w:val="28"/>
        </w:rPr>
        <w:t>Подъельск</w:t>
      </w:r>
      <w:proofErr w:type="spellEnd"/>
      <w:r w:rsidR="00610BD6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C24850" w:rsidRPr="00C96C48" w:rsidRDefault="00C24850" w:rsidP="00C96C48">
      <w:pPr>
        <w:pStyle w:val="a7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96C48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C96C48">
          <w:rPr>
            <w:rFonts w:ascii="Times New Roman" w:eastAsia="Calibri" w:hAnsi="Times New Roman"/>
            <w:sz w:val="28"/>
            <w:szCs w:val="28"/>
            <w:lang w:eastAsia="en-US"/>
          </w:rPr>
          <w:t>законом</w:t>
        </w:r>
      </w:hyperlink>
      <w:r w:rsidRPr="00C96C48">
        <w:rPr>
          <w:rFonts w:ascii="Times New Roman" w:eastAsia="Calibri" w:hAnsi="Times New Roman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</w:t>
      </w:r>
      <w:r w:rsidRPr="00C96C48">
        <w:rPr>
          <w:rFonts w:ascii="Times New Roman" w:hAnsi="Times New Roman"/>
          <w:bCs/>
          <w:sz w:val="28"/>
          <w:szCs w:val="28"/>
        </w:rPr>
        <w:t>, Уставом муниципального образования</w:t>
      </w:r>
      <w:r w:rsidR="00D73A93">
        <w:rPr>
          <w:rFonts w:ascii="Times New Roman" w:hAnsi="Times New Roman"/>
          <w:bCs/>
          <w:sz w:val="28"/>
          <w:szCs w:val="28"/>
        </w:rPr>
        <w:t xml:space="preserve"> сельского поселения «</w:t>
      </w:r>
      <w:proofErr w:type="spellStart"/>
      <w:r w:rsidR="00D73A93">
        <w:rPr>
          <w:rFonts w:ascii="Times New Roman" w:hAnsi="Times New Roman"/>
          <w:bCs/>
          <w:sz w:val="28"/>
          <w:szCs w:val="28"/>
        </w:rPr>
        <w:t>Подъельск</w:t>
      </w:r>
      <w:proofErr w:type="spellEnd"/>
      <w:r w:rsidR="00C96C48">
        <w:rPr>
          <w:rFonts w:ascii="Times New Roman" w:hAnsi="Times New Roman"/>
          <w:bCs/>
          <w:sz w:val="28"/>
          <w:szCs w:val="28"/>
        </w:rPr>
        <w:t xml:space="preserve">», </w:t>
      </w:r>
      <w:r w:rsidR="006C0950" w:rsidRPr="00C96C48">
        <w:rPr>
          <w:rFonts w:ascii="Times New Roman" w:hAnsi="Times New Roman"/>
          <w:bCs/>
          <w:sz w:val="28"/>
          <w:szCs w:val="28"/>
        </w:rPr>
        <w:t>Совет</w:t>
      </w:r>
      <w:r w:rsidR="00C96C48" w:rsidRPr="00C96C48">
        <w:rPr>
          <w:rFonts w:ascii="Times New Roman" w:hAnsi="Times New Roman"/>
          <w:bCs/>
          <w:sz w:val="28"/>
          <w:szCs w:val="28"/>
        </w:rPr>
        <w:t xml:space="preserve"> </w:t>
      </w:r>
      <w:r w:rsidR="00D73A93">
        <w:rPr>
          <w:rFonts w:ascii="Times New Roman" w:hAnsi="Times New Roman"/>
          <w:bCs/>
          <w:sz w:val="28"/>
          <w:szCs w:val="28"/>
        </w:rPr>
        <w:t>сельского поселения «</w:t>
      </w:r>
      <w:proofErr w:type="spellStart"/>
      <w:r w:rsidR="00D73A93">
        <w:rPr>
          <w:rFonts w:ascii="Times New Roman" w:hAnsi="Times New Roman"/>
          <w:bCs/>
          <w:sz w:val="28"/>
          <w:szCs w:val="28"/>
        </w:rPr>
        <w:t>Подъельск</w:t>
      </w:r>
      <w:proofErr w:type="spellEnd"/>
      <w:r w:rsidR="00C96C48">
        <w:rPr>
          <w:rFonts w:ascii="Times New Roman" w:hAnsi="Times New Roman"/>
          <w:bCs/>
          <w:sz w:val="28"/>
          <w:szCs w:val="28"/>
        </w:rPr>
        <w:t>» решил:</w:t>
      </w:r>
    </w:p>
    <w:p w:rsidR="00C24850" w:rsidRPr="00C96C48" w:rsidRDefault="00C24850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0BD6" w:rsidRDefault="00C24850" w:rsidP="00610BD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DE774C">
        <w:rPr>
          <w:rFonts w:ascii="Times New Roman" w:hAnsi="Times New Roman"/>
          <w:sz w:val="28"/>
          <w:szCs w:val="28"/>
        </w:rPr>
        <w:t xml:space="preserve">1. Утвердить </w:t>
      </w:r>
      <w:r w:rsidR="00610BD6" w:rsidRPr="00610BD6">
        <w:rPr>
          <w:rFonts w:ascii="Times New Roman" w:hAnsi="Times New Roman"/>
          <w:sz w:val="28"/>
          <w:szCs w:val="28"/>
        </w:rPr>
        <w:t>По</w:t>
      </w:r>
      <w:r w:rsidR="005F7DB4">
        <w:rPr>
          <w:rFonts w:ascii="Times New Roman" w:hAnsi="Times New Roman"/>
          <w:sz w:val="28"/>
          <w:szCs w:val="28"/>
        </w:rPr>
        <w:t>рядок</w:t>
      </w:r>
      <w:r w:rsidR="00610BD6" w:rsidRPr="00610BD6">
        <w:rPr>
          <w:rFonts w:ascii="Times New Roman" w:hAnsi="Times New Roman"/>
          <w:sz w:val="28"/>
          <w:szCs w:val="28"/>
        </w:rPr>
        <w:t xml:space="preserve"> формирования и деятельности согласительной комиссии осуществляющего проведение конкурсного отбора инициативных проектов в </w:t>
      </w:r>
      <w:r w:rsidR="00610BD6" w:rsidRPr="00610BD6">
        <w:rPr>
          <w:rFonts w:ascii="Times New Roman" w:hAnsi="Times New Roman"/>
          <w:color w:val="000000"/>
          <w:sz w:val="28"/>
          <w:szCs w:val="28"/>
        </w:rPr>
        <w:t>муниципальном образовании</w:t>
      </w:r>
      <w:r w:rsidR="00D73A93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D73A93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610BD6" w:rsidRPr="00610BD6">
        <w:rPr>
          <w:rFonts w:ascii="Times New Roman" w:hAnsi="Times New Roman"/>
          <w:sz w:val="28"/>
          <w:szCs w:val="28"/>
        </w:rPr>
        <w:t>»</w:t>
      </w:r>
      <w:r w:rsidR="00A93E95" w:rsidRPr="00610BD6">
        <w:rPr>
          <w:rFonts w:ascii="Times New Roman" w:hAnsi="Times New Roman"/>
          <w:sz w:val="28"/>
          <w:szCs w:val="28"/>
        </w:rPr>
        <w:t>,</w:t>
      </w:r>
      <w:r w:rsidR="00A93E95" w:rsidRPr="00DE774C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DE774C">
        <w:rPr>
          <w:rFonts w:ascii="Times New Roman" w:hAnsi="Times New Roman"/>
          <w:sz w:val="28"/>
          <w:szCs w:val="28"/>
        </w:rPr>
        <w:t xml:space="preserve">. </w:t>
      </w:r>
    </w:p>
    <w:p w:rsidR="0056746F" w:rsidRPr="0056746F" w:rsidRDefault="00C24850" w:rsidP="00610BD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96C48">
        <w:rPr>
          <w:rFonts w:ascii="Times New Roman" w:hAnsi="Times New Roman"/>
          <w:sz w:val="28"/>
          <w:szCs w:val="28"/>
        </w:rPr>
        <w:t xml:space="preserve">2. </w:t>
      </w:r>
      <w:r w:rsidR="0056746F" w:rsidRPr="0056746F">
        <w:rPr>
          <w:rFonts w:ascii="Times New Roman" w:hAnsi="Times New Roman"/>
          <w:sz w:val="28"/>
          <w:szCs w:val="28"/>
        </w:rPr>
        <w:t>Настоящее решение подлежит обнародованию и размещению в информационно-телек</w:t>
      </w:r>
      <w:r w:rsidR="00B4010C">
        <w:rPr>
          <w:rFonts w:ascii="Times New Roman" w:hAnsi="Times New Roman"/>
          <w:sz w:val="28"/>
          <w:szCs w:val="28"/>
        </w:rPr>
        <w:t>оммуникационной сети «Интернет».</w:t>
      </w:r>
    </w:p>
    <w:p w:rsidR="00C24850" w:rsidRPr="00C96C48" w:rsidRDefault="00C24850" w:rsidP="0056746F">
      <w:pPr>
        <w:pStyle w:val="a7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C24850" w:rsidRPr="00C96C48" w:rsidRDefault="00C24850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10C" w:rsidRDefault="00B4010C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010C" w:rsidRDefault="00B4010C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C96C48" w:rsidRDefault="0056746F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</w:t>
      </w:r>
      <w:r w:rsidR="00D73A93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D73A93">
        <w:rPr>
          <w:rFonts w:ascii="Times New Roman" w:hAnsi="Times New Roman"/>
          <w:sz w:val="28"/>
          <w:szCs w:val="28"/>
        </w:rPr>
        <w:t xml:space="preserve">            А. А. Цывунин</w:t>
      </w:r>
    </w:p>
    <w:p w:rsidR="0056746F" w:rsidRDefault="0056746F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  <w:sectPr w:rsidR="0056746F" w:rsidSect="007D7B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4850" w:rsidRPr="00C96C48" w:rsidRDefault="00C24850" w:rsidP="00C96C48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24850" w:rsidRPr="0056746F" w:rsidRDefault="00C24850" w:rsidP="0056746F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 w:rsidRPr="0056746F">
        <w:rPr>
          <w:rFonts w:ascii="Times New Roman" w:hAnsi="Times New Roman"/>
          <w:sz w:val="28"/>
          <w:szCs w:val="28"/>
        </w:rPr>
        <w:t>Приложение</w:t>
      </w:r>
    </w:p>
    <w:p w:rsidR="0056746F" w:rsidRDefault="00C24850" w:rsidP="0056746F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 w:rsidRPr="0056746F">
        <w:rPr>
          <w:rFonts w:ascii="Times New Roman" w:hAnsi="Times New Roman"/>
          <w:sz w:val="28"/>
          <w:szCs w:val="28"/>
        </w:rPr>
        <w:t xml:space="preserve">к </w:t>
      </w:r>
      <w:r w:rsidR="0056746F" w:rsidRPr="0056746F">
        <w:rPr>
          <w:rFonts w:ascii="Times New Roman" w:hAnsi="Times New Roman"/>
          <w:sz w:val="28"/>
          <w:szCs w:val="28"/>
        </w:rPr>
        <w:t xml:space="preserve">решению Совета </w:t>
      </w:r>
    </w:p>
    <w:p w:rsidR="00C24850" w:rsidRPr="0056746F" w:rsidRDefault="0056746F" w:rsidP="0056746F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 w:rsidRPr="0056746F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Pr="0056746F">
        <w:rPr>
          <w:rFonts w:ascii="Times New Roman" w:hAnsi="Times New Roman"/>
          <w:sz w:val="28"/>
          <w:szCs w:val="28"/>
        </w:rPr>
        <w:t>»</w:t>
      </w:r>
    </w:p>
    <w:p w:rsidR="00C24850" w:rsidRPr="0056746F" w:rsidRDefault="00C24850" w:rsidP="0056746F">
      <w:pPr>
        <w:pStyle w:val="a7"/>
        <w:ind w:firstLine="567"/>
        <w:jc w:val="right"/>
        <w:rPr>
          <w:rFonts w:ascii="Times New Roman" w:hAnsi="Times New Roman"/>
          <w:sz w:val="28"/>
          <w:szCs w:val="28"/>
        </w:rPr>
      </w:pPr>
      <w:r w:rsidRPr="0056746F">
        <w:rPr>
          <w:rFonts w:ascii="Times New Roman" w:hAnsi="Times New Roman"/>
          <w:sz w:val="28"/>
          <w:szCs w:val="28"/>
        </w:rPr>
        <w:t>от ___________ № _______</w:t>
      </w:r>
    </w:p>
    <w:p w:rsidR="00801682" w:rsidRPr="00C96C48" w:rsidRDefault="00801682" w:rsidP="00C96C48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2E47" w:rsidRPr="00D12E47" w:rsidRDefault="00D12E47" w:rsidP="00D12E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="005F7DB4">
        <w:rPr>
          <w:rFonts w:ascii="Times New Roman" w:hAnsi="Times New Roman"/>
          <w:b/>
          <w:sz w:val="28"/>
          <w:szCs w:val="28"/>
        </w:rPr>
        <w:t>рядок</w:t>
      </w:r>
      <w:r w:rsidR="00097D63">
        <w:rPr>
          <w:rFonts w:ascii="Times New Roman" w:hAnsi="Times New Roman"/>
          <w:b/>
          <w:sz w:val="28"/>
          <w:szCs w:val="28"/>
        </w:rPr>
        <w:t xml:space="preserve"> формирования и деятельности согласительной</w:t>
      </w:r>
      <w:r w:rsidRPr="00D12E47">
        <w:rPr>
          <w:rFonts w:ascii="Times New Roman" w:hAnsi="Times New Roman"/>
          <w:b/>
          <w:sz w:val="28"/>
          <w:szCs w:val="28"/>
        </w:rPr>
        <w:t xml:space="preserve"> комиссии </w:t>
      </w:r>
      <w:r w:rsidR="00097D63" w:rsidRPr="00097D63">
        <w:rPr>
          <w:rFonts w:ascii="Times New Roman" w:hAnsi="Times New Roman"/>
          <w:b/>
          <w:sz w:val="28"/>
          <w:szCs w:val="28"/>
        </w:rPr>
        <w:t xml:space="preserve">осуществляющего проведение конкурсного отбора инициативных проектов в </w:t>
      </w:r>
      <w:r w:rsidR="00097D63" w:rsidRPr="00097D63">
        <w:rPr>
          <w:rFonts w:ascii="Times New Roman" w:hAnsi="Times New Roman"/>
          <w:b/>
          <w:color w:val="000000"/>
          <w:sz w:val="28"/>
          <w:szCs w:val="28"/>
        </w:rPr>
        <w:t>муниципальном образовании</w:t>
      </w:r>
      <w:r w:rsidR="00097D63" w:rsidRPr="00097D63">
        <w:rPr>
          <w:rFonts w:ascii="Times New Roman" w:hAnsi="Times New Roman"/>
          <w:b/>
          <w:sz w:val="28"/>
          <w:szCs w:val="28"/>
        </w:rPr>
        <w:t xml:space="preserve"> </w:t>
      </w:r>
      <w:r w:rsidRPr="00D12E47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r w:rsidR="00456EB7">
        <w:rPr>
          <w:rFonts w:ascii="Times New Roman" w:hAnsi="Times New Roman"/>
          <w:b/>
          <w:sz w:val="28"/>
          <w:szCs w:val="28"/>
        </w:rPr>
        <w:t>одъельск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12E47" w:rsidRPr="00D12E47" w:rsidRDefault="00D12E47" w:rsidP="00D12E4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2E47" w:rsidRPr="00D12E47" w:rsidRDefault="005F7DB4" w:rsidP="00337A2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</w:t>
      </w:r>
      <w:r w:rsidR="00D12E47" w:rsidRPr="00D12E47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рядок</w:t>
      </w:r>
      <w:r w:rsidR="00D12E47" w:rsidRPr="00D12E47">
        <w:rPr>
          <w:rFonts w:ascii="Times New Roman" w:hAnsi="Times New Roman"/>
          <w:sz w:val="28"/>
          <w:szCs w:val="28"/>
        </w:rPr>
        <w:t xml:space="preserve"> о</w:t>
      </w:r>
      <w:r w:rsidR="00337A29">
        <w:rPr>
          <w:rFonts w:ascii="Times New Roman" w:hAnsi="Times New Roman"/>
          <w:sz w:val="28"/>
          <w:szCs w:val="28"/>
        </w:rPr>
        <w:t xml:space="preserve"> согласительной </w:t>
      </w:r>
      <w:r w:rsidR="00D12E47" w:rsidRPr="00D12E47">
        <w:rPr>
          <w:rFonts w:ascii="Times New Roman" w:hAnsi="Times New Roman"/>
          <w:sz w:val="28"/>
          <w:szCs w:val="28"/>
        </w:rPr>
        <w:t>комиссии на территории сельского поселения</w:t>
      </w:r>
      <w:r w:rsidR="00D12E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D12E4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разработан</w:t>
      </w:r>
      <w:r w:rsidR="00D12E47" w:rsidRPr="00D12E47">
        <w:rPr>
          <w:rFonts w:ascii="Times New Roman" w:hAnsi="Times New Roman"/>
          <w:sz w:val="28"/>
          <w:szCs w:val="28"/>
        </w:rPr>
        <w:t xml:space="preserve"> на основании Федерального закона от 06.10.2003 года № 131-ФЗ «Об общих принципах организации местного самоуправления в Российской Федерации», Устава </w:t>
      </w:r>
      <w:r w:rsidR="00D12E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12E47" w:rsidRPr="00D12E47">
        <w:rPr>
          <w:rFonts w:ascii="Times New Roman" w:hAnsi="Times New Roman"/>
          <w:sz w:val="28"/>
          <w:szCs w:val="28"/>
        </w:rPr>
        <w:t>сельского поселения</w:t>
      </w:r>
      <w:r w:rsidR="00D12E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D12E47">
        <w:rPr>
          <w:rFonts w:ascii="Times New Roman" w:hAnsi="Times New Roman"/>
          <w:sz w:val="28"/>
          <w:szCs w:val="28"/>
        </w:rPr>
        <w:t>»</w:t>
      </w:r>
      <w:r w:rsidR="00D12E47" w:rsidRPr="00D12E47">
        <w:rPr>
          <w:rFonts w:ascii="Times New Roman" w:hAnsi="Times New Roman"/>
          <w:sz w:val="28"/>
          <w:szCs w:val="28"/>
        </w:rPr>
        <w:t>.</w:t>
      </w:r>
    </w:p>
    <w:p w:rsidR="00D12E47" w:rsidRPr="00D12E47" w:rsidRDefault="00097D63" w:rsidP="00337A29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12E47" w:rsidRPr="00D12E47">
        <w:rPr>
          <w:rFonts w:ascii="Times New Roman" w:hAnsi="Times New Roman"/>
          <w:sz w:val="28"/>
          <w:szCs w:val="28"/>
        </w:rPr>
        <w:t xml:space="preserve">. В своей деятельности </w:t>
      </w:r>
      <w:r w:rsidR="00337A29">
        <w:rPr>
          <w:rFonts w:ascii="Times New Roman" w:hAnsi="Times New Roman"/>
          <w:sz w:val="28"/>
          <w:szCs w:val="28"/>
        </w:rPr>
        <w:t>согласительная</w:t>
      </w:r>
      <w:r w:rsidR="00D12E47" w:rsidRPr="00D12E47">
        <w:rPr>
          <w:rFonts w:ascii="Times New Roman" w:hAnsi="Times New Roman"/>
          <w:sz w:val="28"/>
          <w:szCs w:val="28"/>
        </w:rPr>
        <w:t xml:space="preserve"> комиссия руководствуется Федеральными законами, Уставом </w:t>
      </w:r>
      <w:r w:rsidR="00D12E4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12E47" w:rsidRPr="00D12E47">
        <w:rPr>
          <w:rFonts w:ascii="Times New Roman" w:hAnsi="Times New Roman"/>
          <w:sz w:val="28"/>
          <w:szCs w:val="28"/>
        </w:rPr>
        <w:t>сельского поселения</w:t>
      </w:r>
      <w:r w:rsidR="00D12E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D12E47">
        <w:rPr>
          <w:rFonts w:ascii="Times New Roman" w:hAnsi="Times New Roman"/>
          <w:sz w:val="28"/>
          <w:szCs w:val="28"/>
        </w:rPr>
        <w:t>»</w:t>
      </w:r>
      <w:r w:rsidR="00D12E47" w:rsidRPr="00D12E47">
        <w:rPr>
          <w:rFonts w:ascii="Times New Roman" w:hAnsi="Times New Roman"/>
          <w:sz w:val="28"/>
          <w:szCs w:val="28"/>
        </w:rPr>
        <w:t>, муниципальными правовыми актами сельского поселения</w:t>
      </w:r>
      <w:r w:rsidR="00D12E4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456EB7">
        <w:rPr>
          <w:rFonts w:ascii="Times New Roman" w:hAnsi="Times New Roman"/>
          <w:sz w:val="28"/>
          <w:szCs w:val="28"/>
        </w:rPr>
        <w:t>»</w:t>
      </w:r>
      <w:r w:rsidR="00D12E47" w:rsidRPr="00D12E47">
        <w:rPr>
          <w:rFonts w:ascii="Times New Roman" w:hAnsi="Times New Roman"/>
          <w:sz w:val="28"/>
          <w:szCs w:val="28"/>
        </w:rPr>
        <w:t>, настоящим По</w:t>
      </w:r>
      <w:r w:rsidR="005F7DB4">
        <w:rPr>
          <w:rFonts w:ascii="Times New Roman" w:hAnsi="Times New Roman"/>
          <w:sz w:val="28"/>
          <w:szCs w:val="28"/>
        </w:rPr>
        <w:t>рядком</w:t>
      </w:r>
      <w:r w:rsidR="00D12E47" w:rsidRPr="00D12E47">
        <w:rPr>
          <w:rFonts w:ascii="Times New Roman" w:hAnsi="Times New Roman"/>
          <w:sz w:val="28"/>
          <w:szCs w:val="28"/>
        </w:rPr>
        <w:t>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Состав Согласительной комиссии</w:t>
      </w:r>
      <w:r w:rsidR="004D558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в количестве шести человек,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формируется администрацией </w:t>
      </w:r>
      <w:r w:rsidR="00A701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A701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При этом половина от общего числа членов Согласительной комиссии должна быть назначена на основе предложений Совета депутатов </w:t>
      </w:r>
      <w:r w:rsidR="00A701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сельского поселения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="00A7013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 В заседаниях Согласительной комиссии могут участвовать приглашённые лица, не являющиеся членами Согласительной комиссии.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Согласительная комиссия осуществляет следующие функции: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проектов;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Полномочия членов Согласительной комиссии: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председатель Согласительной комиссии: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руководит деятельностью </w:t>
      </w:r>
      <w:bookmarkStart w:id="0" w:name="_GoBack"/>
      <w:bookmarkEnd w:id="0"/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Согласительной комиссии, организует её работу;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 xml:space="preserve">ведёт заседания Согласительной комиссии, подписывает протоколы заседаний;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осуществляет общий </w:t>
      </w:r>
      <w:proofErr w:type="gramStart"/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реализацией принятых Согласительной комиссией решений;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участвует в работе Согласительной комиссии в качестве члена Согласительной комиссии;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hAnsi="Times New Roman"/>
          <w:color w:val="000000"/>
          <w:sz w:val="28"/>
          <w:szCs w:val="28"/>
        </w:rPr>
        <w:t>2)</w:t>
      </w: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заместитель председателя Согласительной комиссии: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исполняет полномочия председателя Согласительной комиссии в отсутствие председателя;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участвует в работе Согласительной комиссии в качестве члена Согласительной комиссии;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секретарь Согласительной комиссии: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формирует проект повестки очередного заседания Согласительной комиссии;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обеспечивает подготовку материалов к заседанию Согласительной комиссии;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оповещает членов Согласительной комиссии об очередных её заседаниях;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ведёт и подписывает протоколы заседаний Согласительной комиссии;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участвует в работе Согласительной комиссии в качестве члена Согласительной комиссии;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hAnsi="Times New Roman"/>
          <w:color w:val="000000"/>
          <w:sz w:val="28"/>
          <w:szCs w:val="28"/>
        </w:rPr>
        <w:t>4)</w:t>
      </w: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члены Согласительной комиссии: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осуществляют рассмотрение и оценку представленных инициативных проектов; 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A7013A" w:rsidRPr="00066C18" w:rsidRDefault="00337A29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A7013A" w:rsidRPr="00066C18" w:rsidRDefault="00337A29" w:rsidP="00337A29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11</w:t>
      </w:r>
      <w:r w:rsidR="00A7013A" w:rsidRPr="00066C18">
        <w:rPr>
          <w:rFonts w:ascii="Times New Roman" w:hAnsi="Times New Roman"/>
          <w:color w:val="000000"/>
          <w:sz w:val="28"/>
          <w:szCs w:val="28"/>
        </w:rPr>
        <w:t>.</w:t>
      </w:r>
      <w:r w:rsidR="00A7013A"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A7013A" w:rsidRPr="00066C18" w:rsidRDefault="00A7013A" w:rsidP="00A7013A">
      <w:pPr>
        <w:pStyle w:val="a7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066C1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97D63" w:rsidRDefault="00097D63" w:rsidP="00D12E47">
      <w:pPr>
        <w:pStyle w:val="a7"/>
        <w:jc w:val="both"/>
        <w:rPr>
          <w:rFonts w:ascii="Times New Roman" w:hAnsi="Times New Roman"/>
          <w:sz w:val="28"/>
          <w:szCs w:val="28"/>
        </w:rPr>
        <w:sectPr w:rsidR="00097D63" w:rsidSect="007D7B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2E47" w:rsidRPr="00D12E47" w:rsidRDefault="00D12E47" w:rsidP="00FB65FB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D12E4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37A29">
        <w:rPr>
          <w:rFonts w:ascii="Times New Roman" w:hAnsi="Times New Roman"/>
          <w:sz w:val="28"/>
          <w:szCs w:val="28"/>
        </w:rPr>
        <w:t xml:space="preserve"> </w:t>
      </w:r>
      <w:r w:rsidR="00013BBB">
        <w:rPr>
          <w:rFonts w:ascii="Times New Roman" w:hAnsi="Times New Roman"/>
          <w:sz w:val="28"/>
          <w:szCs w:val="28"/>
        </w:rPr>
        <w:t xml:space="preserve">1 </w:t>
      </w:r>
      <w:proofErr w:type="gramStart"/>
      <w:r w:rsidR="00337A29">
        <w:rPr>
          <w:rFonts w:ascii="Times New Roman" w:hAnsi="Times New Roman"/>
          <w:sz w:val="28"/>
          <w:szCs w:val="28"/>
        </w:rPr>
        <w:t>к</w:t>
      </w:r>
      <w:proofErr w:type="gramEnd"/>
      <w:r w:rsidRPr="00D12E47">
        <w:rPr>
          <w:rFonts w:ascii="Times New Roman" w:hAnsi="Times New Roman"/>
          <w:sz w:val="28"/>
          <w:szCs w:val="28"/>
        </w:rPr>
        <w:t xml:space="preserve"> </w:t>
      </w:r>
    </w:p>
    <w:p w:rsidR="00337A29" w:rsidRDefault="00337A29" w:rsidP="00337A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37A2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ю</w:t>
      </w:r>
      <w:r w:rsidRPr="00337A29">
        <w:rPr>
          <w:rFonts w:ascii="Times New Roman" w:hAnsi="Times New Roman"/>
          <w:sz w:val="28"/>
          <w:szCs w:val="28"/>
        </w:rPr>
        <w:t xml:space="preserve"> формирования и деятельности </w:t>
      </w:r>
    </w:p>
    <w:p w:rsidR="00337A29" w:rsidRDefault="00337A29" w:rsidP="00337A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37A29">
        <w:rPr>
          <w:rFonts w:ascii="Times New Roman" w:hAnsi="Times New Roman"/>
          <w:sz w:val="28"/>
          <w:szCs w:val="28"/>
        </w:rPr>
        <w:t xml:space="preserve">согласительной комиссии </w:t>
      </w:r>
      <w:proofErr w:type="gramStart"/>
      <w:r w:rsidRPr="00337A29">
        <w:rPr>
          <w:rFonts w:ascii="Times New Roman" w:hAnsi="Times New Roman"/>
          <w:sz w:val="28"/>
          <w:szCs w:val="28"/>
        </w:rPr>
        <w:t>осуществляющего</w:t>
      </w:r>
      <w:proofErr w:type="gramEnd"/>
    </w:p>
    <w:p w:rsidR="00337A29" w:rsidRDefault="00337A29" w:rsidP="00337A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37A29">
        <w:rPr>
          <w:rFonts w:ascii="Times New Roman" w:hAnsi="Times New Roman"/>
          <w:sz w:val="28"/>
          <w:szCs w:val="28"/>
        </w:rPr>
        <w:t xml:space="preserve"> проведение конкурсного отбора </w:t>
      </w:r>
    </w:p>
    <w:p w:rsidR="00337A29" w:rsidRDefault="00337A29" w:rsidP="00337A29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337A29">
        <w:rPr>
          <w:rFonts w:ascii="Times New Roman" w:hAnsi="Times New Roman"/>
          <w:sz w:val="28"/>
          <w:szCs w:val="28"/>
        </w:rPr>
        <w:t xml:space="preserve">инициативных проектов в </w:t>
      </w:r>
      <w:proofErr w:type="gramStart"/>
      <w:r w:rsidRPr="00337A29">
        <w:rPr>
          <w:rFonts w:ascii="Times New Roman" w:hAnsi="Times New Roman"/>
          <w:color w:val="000000"/>
          <w:sz w:val="28"/>
          <w:szCs w:val="28"/>
        </w:rPr>
        <w:t>муниципальном</w:t>
      </w:r>
      <w:proofErr w:type="gramEnd"/>
    </w:p>
    <w:p w:rsidR="00D12E47" w:rsidRPr="00337A29" w:rsidRDefault="00337A29" w:rsidP="00337A2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337A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37A29">
        <w:rPr>
          <w:rFonts w:ascii="Times New Roman" w:hAnsi="Times New Roman"/>
          <w:color w:val="000000"/>
          <w:sz w:val="28"/>
          <w:szCs w:val="28"/>
        </w:rPr>
        <w:t>образовании</w:t>
      </w:r>
      <w:proofErr w:type="gramEnd"/>
      <w:r w:rsidRPr="00337A29"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456EB7">
        <w:rPr>
          <w:rFonts w:ascii="Times New Roman" w:hAnsi="Times New Roman"/>
          <w:sz w:val="28"/>
          <w:szCs w:val="28"/>
        </w:rPr>
        <w:t>Подъельск</w:t>
      </w:r>
      <w:proofErr w:type="spellEnd"/>
      <w:r w:rsidRPr="00337A29">
        <w:rPr>
          <w:rFonts w:ascii="Times New Roman" w:hAnsi="Times New Roman"/>
          <w:sz w:val="28"/>
          <w:szCs w:val="28"/>
        </w:rPr>
        <w:t>»</w:t>
      </w: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12E47" w:rsidRPr="00D12E47" w:rsidRDefault="00D12E47" w:rsidP="00FB65F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12E47">
        <w:rPr>
          <w:rFonts w:ascii="Times New Roman" w:hAnsi="Times New Roman"/>
          <w:b/>
          <w:sz w:val="28"/>
          <w:szCs w:val="28"/>
        </w:rPr>
        <w:t>ФОРМА УДОСТОВЕРЕНИЯ</w:t>
      </w:r>
    </w:p>
    <w:p w:rsidR="00D12E47" w:rsidRPr="00D12E47" w:rsidRDefault="00D12E47" w:rsidP="00FB65F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12E47"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="00097D63">
        <w:rPr>
          <w:rFonts w:ascii="Times New Roman" w:hAnsi="Times New Roman"/>
          <w:b/>
          <w:sz w:val="28"/>
          <w:szCs w:val="28"/>
        </w:rPr>
        <w:t>СОГЛАСИТЕЛЬНОЙ</w:t>
      </w:r>
      <w:r w:rsidRPr="00D12E47">
        <w:rPr>
          <w:rFonts w:ascii="Times New Roman" w:hAnsi="Times New Roman"/>
          <w:b/>
          <w:sz w:val="28"/>
          <w:szCs w:val="28"/>
        </w:rPr>
        <w:t xml:space="preserve"> КОМИССИИ</w:t>
      </w:r>
    </w:p>
    <w:p w:rsidR="00D12E47" w:rsidRPr="00D12E47" w:rsidRDefault="00D12E47" w:rsidP="00D12E4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4"/>
      </w:tblGrid>
      <w:tr w:rsidR="00D12E47" w:rsidRPr="00D12E47" w:rsidTr="00FB65FB">
        <w:tc>
          <w:tcPr>
            <w:tcW w:w="4786" w:type="dxa"/>
            <w:shd w:val="clear" w:color="auto" w:fill="auto"/>
          </w:tcPr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E47" w:rsidRPr="00D12E47" w:rsidRDefault="00FB65FB" w:rsidP="00D12E4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образования сельского поселения </w:t>
            </w:r>
            <w:r w:rsidRPr="00456E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456EB7" w:rsidRPr="00456EB7">
              <w:rPr>
                <w:rFonts w:ascii="Times New Roman" w:hAnsi="Times New Roman"/>
                <w:b/>
                <w:sz w:val="28"/>
                <w:szCs w:val="28"/>
              </w:rPr>
              <w:t>Подъельск</w:t>
            </w:r>
            <w:proofErr w:type="spellEnd"/>
            <w:r w:rsidRPr="00456E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 xml:space="preserve">       Место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 xml:space="preserve">для фотографии               _____________    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(личная подпись)    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Место печати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Дата выдачи      «______»______________20____ года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Действительно до «____»______________ 20__ _года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Фамилия _________________________________________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Имя _____________________________________________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Отчество _________________________________________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 xml:space="preserve">Является председателем </w:t>
            </w:r>
            <w:r w:rsidR="00097D63">
              <w:rPr>
                <w:rFonts w:ascii="Times New Roman" w:hAnsi="Times New Roman"/>
                <w:sz w:val="28"/>
                <w:szCs w:val="28"/>
              </w:rPr>
              <w:t>согласитель</w:t>
            </w:r>
            <w:r w:rsidRPr="00D12E47">
              <w:rPr>
                <w:rFonts w:ascii="Times New Roman" w:hAnsi="Times New Roman"/>
                <w:sz w:val="28"/>
                <w:szCs w:val="28"/>
              </w:rPr>
              <w:t>ной комиссии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(наименование части территории административного центра)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5FB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  <w:r w:rsidR="00FB65F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456EB7">
              <w:rPr>
                <w:rFonts w:ascii="Times New Roman" w:hAnsi="Times New Roman"/>
                <w:sz w:val="28"/>
                <w:szCs w:val="28"/>
              </w:rPr>
              <w:t>Подъельск</w:t>
            </w:r>
            <w:proofErr w:type="spellEnd"/>
            <w:r w:rsidR="00FB65F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>________________  ________________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E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(подпись)                           Ф.И.О.   </w:t>
            </w:r>
          </w:p>
          <w:p w:rsidR="00D12E47" w:rsidRPr="00D12E47" w:rsidRDefault="00D12E47" w:rsidP="00D12E47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01682" w:rsidRPr="00C96C48" w:rsidRDefault="00801682" w:rsidP="00A55716">
      <w:pPr>
        <w:pStyle w:val="a7"/>
        <w:jc w:val="right"/>
        <w:rPr>
          <w:rFonts w:ascii="Times New Roman" w:hAnsi="Times New Roman"/>
          <w:sz w:val="28"/>
          <w:szCs w:val="28"/>
        </w:rPr>
      </w:pPr>
    </w:p>
    <w:sectPr w:rsidR="00801682" w:rsidRPr="00C96C48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C36"/>
    <w:multiLevelType w:val="hybridMultilevel"/>
    <w:tmpl w:val="09FEB216"/>
    <w:lvl w:ilvl="0" w:tplc="D16A626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14A521AE"/>
    <w:multiLevelType w:val="hybridMultilevel"/>
    <w:tmpl w:val="79B21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963207B"/>
    <w:multiLevelType w:val="hybridMultilevel"/>
    <w:tmpl w:val="8C203758"/>
    <w:lvl w:ilvl="0" w:tplc="CA3842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8F"/>
    <w:rsid w:val="00013BBB"/>
    <w:rsid w:val="000141E6"/>
    <w:rsid w:val="00066278"/>
    <w:rsid w:val="00070340"/>
    <w:rsid w:val="000732CA"/>
    <w:rsid w:val="00097D63"/>
    <w:rsid w:val="00160A57"/>
    <w:rsid w:val="001B5E98"/>
    <w:rsid w:val="001E5DC8"/>
    <w:rsid w:val="00274C58"/>
    <w:rsid w:val="00287042"/>
    <w:rsid w:val="002C7836"/>
    <w:rsid w:val="002D1532"/>
    <w:rsid w:val="002E2C3C"/>
    <w:rsid w:val="003070E9"/>
    <w:rsid w:val="003160DD"/>
    <w:rsid w:val="003225B9"/>
    <w:rsid w:val="00326668"/>
    <w:rsid w:val="003353C5"/>
    <w:rsid w:val="00337A29"/>
    <w:rsid w:val="003F4483"/>
    <w:rsid w:val="00451812"/>
    <w:rsid w:val="00456EB7"/>
    <w:rsid w:val="00462CAA"/>
    <w:rsid w:val="004A7064"/>
    <w:rsid w:val="004B74B4"/>
    <w:rsid w:val="004C2C1C"/>
    <w:rsid w:val="004D33F5"/>
    <w:rsid w:val="004D5587"/>
    <w:rsid w:val="004F296B"/>
    <w:rsid w:val="00507C77"/>
    <w:rsid w:val="0056746F"/>
    <w:rsid w:val="0059030D"/>
    <w:rsid w:val="005E1FFE"/>
    <w:rsid w:val="005F7DB4"/>
    <w:rsid w:val="00610BD6"/>
    <w:rsid w:val="006404FD"/>
    <w:rsid w:val="006615BF"/>
    <w:rsid w:val="006B2844"/>
    <w:rsid w:val="006C0950"/>
    <w:rsid w:val="006F1D85"/>
    <w:rsid w:val="00701DB0"/>
    <w:rsid w:val="00713207"/>
    <w:rsid w:val="00737165"/>
    <w:rsid w:val="00746E70"/>
    <w:rsid w:val="00773EE7"/>
    <w:rsid w:val="007C1C23"/>
    <w:rsid w:val="007D7B4D"/>
    <w:rsid w:val="007E14B4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55716"/>
    <w:rsid w:val="00A55841"/>
    <w:rsid w:val="00A7013A"/>
    <w:rsid w:val="00A93E95"/>
    <w:rsid w:val="00AD5DA7"/>
    <w:rsid w:val="00AE126D"/>
    <w:rsid w:val="00AE727D"/>
    <w:rsid w:val="00B07B9E"/>
    <w:rsid w:val="00B104B0"/>
    <w:rsid w:val="00B32D65"/>
    <w:rsid w:val="00B4010C"/>
    <w:rsid w:val="00B5407D"/>
    <w:rsid w:val="00B543BB"/>
    <w:rsid w:val="00B726E0"/>
    <w:rsid w:val="00B8534A"/>
    <w:rsid w:val="00BC7A0C"/>
    <w:rsid w:val="00C05A49"/>
    <w:rsid w:val="00C24850"/>
    <w:rsid w:val="00C83FE3"/>
    <w:rsid w:val="00C96C48"/>
    <w:rsid w:val="00CD3636"/>
    <w:rsid w:val="00CD41F0"/>
    <w:rsid w:val="00CE70AE"/>
    <w:rsid w:val="00D12E47"/>
    <w:rsid w:val="00D73A93"/>
    <w:rsid w:val="00D95B70"/>
    <w:rsid w:val="00DC4F3F"/>
    <w:rsid w:val="00DE774C"/>
    <w:rsid w:val="00E020F8"/>
    <w:rsid w:val="00E87CEB"/>
    <w:rsid w:val="00E94143"/>
    <w:rsid w:val="00EA5072"/>
    <w:rsid w:val="00EC20A5"/>
    <w:rsid w:val="00EE04FF"/>
    <w:rsid w:val="00EE1525"/>
    <w:rsid w:val="00EF13C6"/>
    <w:rsid w:val="00F921D5"/>
    <w:rsid w:val="00F93499"/>
    <w:rsid w:val="00FB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C96C48"/>
    <w:rPr>
      <w:rFonts w:eastAsia="Times New Roman"/>
      <w:sz w:val="22"/>
      <w:szCs w:val="22"/>
    </w:rPr>
  </w:style>
  <w:style w:type="paragraph" w:customStyle="1" w:styleId="consnormal">
    <w:name w:val="consnormal"/>
    <w:basedOn w:val="a"/>
    <w:rsid w:val="00D1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D12E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C3424-6761-4AF0-8B98-CDBA576E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Links>
    <vt:vector size="6" baseType="variant">
      <vt:variant>
        <vt:i4>262149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consultantplus://offline/ref=55E15791746D381C149CF05C7CBD551FCFA4BD3C2A4956CB3DDCC06FEBC7E9F3659D18756BB6486EA31A25A11FCB94F28EB39FAB79p9R9W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Чичёв Сергей Михайлович</dc:creator>
  <cp:lastModifiedBy>Бедная Настя</cp:lastModifiedBy>
  <cp:revision>11</cp:revision>
  <cp:lastPrinted>2020-09-01T22:41:00Z</cp:lastPrinted>
  <dcterms:created xsi:type="dcterms:W3CDTF">2020-11-27T12:35:00Z</dcterms:created>
  <dcterms:modified xsi:type="dcterms:W3CDTF">2021-02-04T06:17:00Z</dcterms:modified>
</cp:coreProperties>
</file>