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DC" w:rsidRPr="005706DC" w:rsidRDefault="005706DC" w:rsidP="00570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936"/>
        <w:gridCol w:w="709"/>
        <w:gridCol w:w="3544"/>
      </w:tblGrid>
      <w:tr w:rsidR="005706DC" w:rsidRPr="005706DC" w:rsidTr="005706DC">
        <w:trPr>
          <w:trHeight w:val="1266"/>
        </w:trPr>
        <w:tc>
          <w:tcPr>
            <w:tcW w:w="3708" w:type="dxa"/>
          </w:tcPr>
          <w:p w:rsidR="005706DC" w:rsidRPr="005706DC" w:rsidRDefault="005706DC" w:rsidP="0057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spellStart"/>
            <w:proofErr w:type="gramStart"/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öддельнöй</w:t>
            </w:r>
            <w:proofErr w:type="spellEnd"/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  <w:p w:rsidR="005706DC" w:rsidRPr="005706DC" w:rsidRDefault="005706DC" w:rsidP="0057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сикт</w:t>
            </w:r>
            <w:proofErr w:type="spellEnd"/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овмöдчöминса</w:t>
            </w:r>
            <w:proofErr w:type="spellEnd"/>
          </w:p>
          <w:p w:rsidR="005706DC" w:rsidRPr="005706DC" w:rsidRDefault="005706DC" w:rsidP="0057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Совет</w:t>
            </w:r>
          </w:p>
          <w:p w:rsidR="005706DC" w:rsidRPr="005706DC" w:rsidRDefault="005706DC" w:rsidP="0057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706DC" w:rsidRPr="005706DC" w:rsidRDefault="005706DC" w:rsidP="0057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hideMark/>
          </w:tcPr>
          <w:p w:rsidR="005706DC" w:rsidRPr="005706DC" w:rsidRDefault="005706DC" w:rsidP="0057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586935521" r:id="rId7"/>
              </w:object>
            </w:r>
          </w:p>
        </w:tc>
        <w:tc>
          <w:tcPr>
            <w:tcW w:w="3544" w:type="dxa"/>
          </w:tcPr>
          <w:p w:rsidR="005706DC" w:rsidRPr="005706DC" w:rsidRDefault="005706DC" w:rsidP="0057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Совет </w:t>
            </w:r>
            <w:proofErr w:type="gramStart"/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сельского</w:t>
            </w:r>
            <w:proofErr w:type="gramEnd"/>
          </w:p>
          <w:p w:rsidR="005706DC" w:rsidRPr="005706DC" w:rsidRDefault="005706DC" w:rsidP="0057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поселения</w:t>
            </w:r>
          </w:p>
          <w:p w:rsidR="005706DC" w:rsidRPr="005706DC" w:rsidRDefault="005706DC" w:rsidP="0057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</w:t>
            </w:r>
            <w:proofErr w:type="spellStart"/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Подъельск</w:t>
            </w:r>
            <w:proofErr w:type="spellEnd"/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»</w:t>
            </w:r>
          </w:p>
          <w:p w:rsidR="005706DC" w:rsidRPr="005706DC" w:rsidRDefault="005706DC" w:rsidP="0057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706DC" w:rsidRPr="005706DC" w:rsidTr="005706DC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5706DC" w:rsidRPr="005706DC" w:rsidRDefault="005706DC" w:rsidP="005706D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5706DC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КЫВКÖРТÖД</w:t>
            </w:r>
          </w:p>
          <w:p w:rsidR="005706DC" w:rsidRPr="005706DC" w:rsidRDefault="005706DC" w:rsidP="005706D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  <w:tr w:rsidR="005706DC" w:rsidRPr="005706DC" w:rsidTr="005706DC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5706DC" w:rsidRPr="005706DC" w:rsidRDefault="005706DC" w:rsidP="00570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5706DC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РЕШЕНИЕ</w:t>
            </w:r>
          </w:p>
        </w:tc>
      </w:tr>
      <w:tr w:rsidR="005706DC" w:rsidRPr="005706DC" w:rsidTr="005706DC">
        <w:trPr>
          <w:cantSplit/>
          <w:trHeight w:val="373"/>
        </w:trPr>
        <w:tc>
          <w:tcPr>
            <w:tcW w:w="4644" w:type="dxa"/>
            <w:gridSpan w:val="2"/>
          </w:tcPr>
          <w:p w:rsidR="005706DC" w:rsidRPr="005706DC" w:rsidRDefault="005706DC" w:rsidP="005706D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5706DC" w:rsidRPr="005706DC" w:rsidRDefault="005706DC" w:rsidP="0057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706D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от  4 мая  2018  года</w:t>
            </w:r>
          </w:p>
        </w:tc>
        <w:tc>
          <w:tcPr>
            <w:tcW w:w="4253" w:type="dxa"/>
            <w:gridSpan w:val="2"/>
          </w:tcPr>
          <w:p w:rsidR="005706DC" w:rsidRPr="005706DC" w:rsidRDefault="005706DC" w:rsidP="005706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5706DC" w:rsidRPr="005706DC" w:rsidRDefault="005706DC" w:rsidP="001E0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I</w:t>
            </w:r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V</w:t>
            </w:r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="001E07D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29/2</w:t>
            </w:r>
            <w:r w:rsidRPr="005706D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5B2CAC" w:rsidRDefault="005B2CAC"/>
    <w:p w:rsidR="005706DC" w:rsidRDefault="005706DC"/>
    <w:p w:rsidR="005706DC" w:rsidRDefault="008A7339" w:rsidP="00570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решений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Подъельск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от 30.11.2016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A7339">
        <w:rPr>
          <w:rFonts w:ascii="Times New Roman" w:hAnsi="Times New Roman" w:cs="Times New Roman"/>
          <w:b/>
          <w:sz w:val="28"/>
          <w:szCs w:val="28"/>
        </w:rPr>
        <w:t xml:space="preserve">-4/3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Правил землепользования и застройки территории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Подъельск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от 16.06.2017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A7339">
        <w:rPr>
          <w:rFonts w:ascii="Times New Roman" w:hAnsi="Times New Roman" w:cs="Times New Roman"/>
          <w:b/>
          <w:sz w:val="28"/>
          <w:szCs w:val="28"/>
        </w:rPr>
        <w:t xml:space="preserve">-14/1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Генерального плана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Подъельск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C2E15" w:rsidRDefault="008C2E15" w:rsidP="008C2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Федерального закона Российской Федерации № 131-ФЗ от 06.10.2003 «Об общих принципах организации местного самоуправления в Российской Федерации»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8C2E15" w:rsidRDefault="008C2E15" w:rsidP="008C2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2E1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C2E15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8C2E15" w:rsidRPr="008C2E15" w:rsidRDefault="008C2E15" w:rsidP="008C2E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2E15">
        <w:rPr>
          <w:rFonts w:ascii="Times New Roman" w:hAnsi="Times New Roman" w:cs="Times New Roman"/>
          <w:sz w:val="28"/>
          <w:szCs w:val="28"/>
        </w:rPr>
        <w:t>Решения совета сельского поселения «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 xml:space="preserve">» от 30.11.2016 № </w:t>
      </w:r>
      <w:r w:rsidRPr="008C2E1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2E15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8C2E15" w:rsidRPr="008C2E15" w:rsidRDefault="008C2E15" w:rsidP="008C2E15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8C2E15">
        <w:rPr>
          <w:rFonts w:ascii="Times New Roman" w:hAnsi="Times New Roman" w:cs="Times New Roman"/>
          <w:sz w:val="28"/>
          <w:szCs w:val="28"/>
        </w:rPr>
        <w:t>4/3 «Об утверждении Правил землепользования и застройки территории муниципального образования сельского поселения «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 xml:space="preserve">» от 16.06.2017 № </w:t>
      </w:r>
      <w:r w:rsidRPr="008C2E1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C2E15">
        <w:rPr>
          <w:rFonts w:ascii="Times New Roman" w:hAnsi="Times New Roman" w:cs="Times New Roman"/>
          <w:sz w:val="28"/>
          <w:szCs w:val="28"/>
        </w:rPr>
        <w:t>-14/1 «Об утверждении Генерального плана муниципального образования сельского поселения «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 xml:space="preserve">», отменить. </w:t>
      </w:r>
    </w:p>
    <w:p w:rsidR="008C2E15" w:rsidRDefault="008C2E15" w:rsidP="008C2E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и </w:t>
      </w:r>
      <w:r w:rsidRPr="008C2E15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сельского поселения «</w:t>
      </w:r>
      <w:proofErr w:type="spellStart"/>
      <w:r w:rsidRPr="008C2E15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8C2E1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C2E15" w:rsidRDefault="008C2E15" w:rsidP="008C2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339" w:rsidRDefault="008C2E15" w:rsidP="008C2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E1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 А.А. </w:t>
      </w:r>
      <w:proofErr w:type="spellStart"/>
      <w:r w:rsidRPr="008C2E15">
        <w:rPr>
          <w:rFonts w:ascii="Times New Roman" w:hAnsi="Times New Roman" w:cs="Times New Roman"/>
          <w:b/>
          <w:sz w:val="28"/>
          <w:szCs w:val="28"/>
        </w:rPr>
        <w:t>Цывунин</w:t>
      </w:r>
      <w:proofErr w:type="spellEnd"/>
      <w:r w:rsidRPr="008C2E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339" w:rsidRPr="008A7339" w:rsidRDefault="008A7339" w:rsidP="001E07D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A7339" w:rsidRPr="008A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C3D"/>
    <w:multiLevelType w:val="hybridMultilevel"/>
    <w:tmpl w:val="0CE4EA16"/>
    <w:lvl w:ilvl="0" w:tplc="C91CBFD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4EE495A"/>
    <w:multiLevelType w:val="hybridMultilevel"/>
    <w:tmpl w:val="260CE17A"/>
    <w:lvl w:ilvl="0" w:tplc="55D67BB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AF62F8F"/>
    <w:multiLevelType w:val="hybridMultilevel"/>
    <w:tmpl w:val="04B4C5CE"/>
    <w:lvl w:ilvl="0" w:tplc="E2BE13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71"/>
    <w:rsid w:val="001E07D6"/>
    <w:rsid w:val="005706DC"/>
    <w:rsid w:val="005B2CAC"/>
    <w:rsid w:val="008A7339"/>
    <w:rsid w:val="008C2E15"/>
    <w:rsid w:val="00B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8</cp:revision>
  <cp:lastPrinted>2018-05-04T07:39:00Z</cp:lastPrinted>
  <dcterms:created xsi:type="dcterms:W3CDTF">2018-04-25T10:27:00Z</dcterms:created>
  <dcterms:modified xsi:type="dcterms:W3CDTF">2018-05-04T07:39:00Z</dcterms:modified>
</cp:coreProperties>
</file>